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407F" w14:textId="77777777" w:rsidR="00675B6C" w:rsidRPr="00D5412A" w:rsidRDefault="00675B6C" w:rsidP="008170AF">
      <w:pPr>
        <w:keepNext/>
        <w:spacing w:before="120"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</w:pPr>
      <w:r w:rsidRPr="00D5412A"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  <w:t xml:space="preserve">Den studerendes plan for </w:t>
      </w:r>
      <w:r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  <w:t>3</w:t>
      </w:r>
      <w:r w:rsidRPr="00D5412A">
        <w:rPr>
          <w:rFonts w:ascii="Calibri" w:eastAsia="Times New Roman" w:hAnsi="Calibri" w:cs="Times New Roman"/>
          <w:b/>
          <w:bCs/>
          <w:kern w:val="32"/>
          <w:sz w:val="40"/>
          <w:szCs w:val="40"/>
          <w:lang w:eastAsia="da-DK"/>
        </w:rPr>
        <w:t>. praktik, inkl. udtalelse</w:t>
      </w:r>
    </w:p>
    <w:p w14:paraId="7743403E" w14:textId="77777777" w:rsidR="00675B6C" w:rsidRPr="00FB08DE" w:rsidRDefault="00675B6C" w:rsidP="00675B6C">
      <w:pPr>
        <w:keepNext/>
        <w:spacing w:after="120" w:line="240" w:lineRule="auto"/>
        <w:jc w:val="center"/>
        <w:outlineLvl w:val="0"/>
        <w:rPr>
          <w:rFonts w:ascii="Calibri" w:eastAsia="Times New Roman" w:hAnsi="Calibri" w:cs="Times New Roman"/>
          <w:lang w:eastAsia="da-DK"/>
        </w:rPr>
      </w:pPr>
      <w:r w:rsidRPr="00FB08DE">
        <w:rPr>
          <w:rFonts w:ascii="Calibri" w:eastAsia="Times New Roman" w:hAnsi="Calibri" w:cs="Times New Roman"/>
          <w:bCs/>
          <w:kern w:val="32"/>
          <w:lang w:eastAsia="da-DK"/>
        </w:rPr>
        <w:t xml:space="preserve">Rev. </w:t>
      </w:r>
      <w:r w:rsidR="00804775">
        <w:rPr>
          <w:rFonts w:ascii="Calibri" w:eastAsia="Times New Roman" w:hAnsi="Calibri" w:cs="Times New Roman"/>
          <w:bCs/>
          <w:kern w:val="32"/>
          <w:lang w:eastAsia="da-DK"/>
        </w:rPr>
        <w:t>01.04</w:t>
      </w:r>
      <w:r w:rsidR="007321D5">
        <w:rPr>
          <w:rFonts w:ascii="Calibri" w:eastAsia="Times New Roman" w:hAnsi="Calibri" w:cs="Times New Roman"/>
          <w:bCs/>
          <w:kern w:val="32"/>
          <w:lang w:eastAsia="da-DK"/>
        </w:rPr>
        <w:t>.19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087"/>
        <w:gridCol w:w="682"/>
        <w:gridCol w:w="3028"/>
        <w:gridCol w:w="3713"/>
      </w:tblGrid>
      <w:tr w:rsidR="00675B6C" w:rsidRPr="00F16F57" w14:paraId="0A8A8725" w14:textId="77777777" w:rsidTr="00A84C66">
        <w:trPr>
          <w:trHeight w:val="624"/>
        </w:trPr>
        <w:tc>
          <w:tcPr>
            <w:tcW w:w="2500" w:type="pct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A04913E" w14:textId="585DA7F7" w:rsidR="00675B6C" w:rsidRDefault="00675B6C" w:rsidP="00675B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Praktiksted</w:t>
            </w:r>
            <w:r w:rsidRPr="00F16F57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 xml:space="preserve"> </w:t>
            </w:r>
            <w:r w:rsidR="008170AF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 xml:space="preserve"> </w:t>
            </w:r>
            <w:r w:rsidR="00607D9C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Regnbuen</w:t>
            </w:r>
            <w:proofErr w:type="gramEnd"/>
          </w:p>
        </w:tc>
        <w:tc>
          <w:tcPr>
            <w:tcW w:w="2500" w:type="pct"/>
            <w:gridSpan w:val="2"/>
            <w:shd w:val="clear" w:color="auto" w:fill="auto"/>
          </w:tcPr>
          <w:p w14:paraId="4C44E824" w14:textId="5EBFA910" w:rsidR="00675B6C" w:rsidRPr="008170AF" w:rsidRDefault="00675B6C" w:rsidP="00675B6C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Studere</w:t>
            </w:r>
            <w:r w:rsidR="00607D9C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nde</w:t>
            </w:r>
          </w:p>
        </w:tc>
      </w:tr>
      <w:tr w:rsidR="00675B6C" w:rsidRPr="00F16F57" w14:paraId="05DF66CD" w14:textId="77777777" w:rsidTr="00A84C66">
        <w:trPr>
          <w:trHeight w:val="624"/>
        </w:trPr>
        <w:tc>
          <w:tcPr>
            <w:tcW w:w="2500" w:type="pct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6F56A7" w14:textId="7B05DD66" w:rsidR="00675B6C" w:rsidRDefault="00675B6C" w:rsidP="008170AF">
            <w:pPr>
              <w:tabs>
                <w:tab w:val="center" w:pos="3319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Praktikvejlede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6D5C380E" w14:textId="1756A4C9" w:rsidR="00675B6C" w:rsidRPr="008170AF" w:rsidRDefault="00675B6C" w:rsidP="00675B6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Praktikansvarlig undervi</w:t>
            </w:r>
            <w:r w:rsidR="00607D9C">
              <w:rPr>
                <w:rFonts w:ascii="Calibri" w:eastAsia="Times New Roman" w:hAnsi="Calibri" w:cs="Times New Roman"/>
                <w:b/>
                <w:sz w:val="28"/>
                <w:szCs w:val="28"/>
                <w:lang w:eastAsia="da-DK"/>
              </w:rPr>
              <w:t>ser</w:t>
            </w:r>
          </w:p>
        </w:tc>
      </w:tr>
      <w:tr w:rsidR="009066FD" w:rsidRPr="00F16F57" w14:paraId="129F1928" w14:textId="77777777" w:rsidTr="00D1058F">
        <w:tc>
          <w:tcPr>
            <w:tcW w:w="5000" w:type="pct"/>
            <w:gridSpan w:val="5"/>
            <w:shd w:val="clear" w:color="auto" w:fill="C5E0B3" w:themeFill="accent6" w:themeFillTint="66"/>
            <w:tcMar>
              <w:top w:w="57" w:type="dxa"/>
              <w:bottom w:w="57" w:type="dxa"/>
            </w:tcMar>
          </w:tcPr>
          <w:p w14:paraId="667787BC" w14:textId="77777777" w:rsidR="009066FD" w:rsidRPr="00F16F57" w:rsidRDefault="009066FD" w:rsidP="0081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lang w:eastAsia="da-DK"/>
              </w:rPr>
              <w:t>3</w:t>
            </w:r>
            <w:r w:rsidRPr="00F16F57">
              <w:rPr>
                <w:rFonts w:ascii="Calibri" w:eastAsia="Times New Roman" w:hAnsi="Calibri" w:cs="Times New Roman"/>
                <w:b/>
                <w:sz w:val="32"/>
                <w:szCs w:val="32"/>
                <w:lang w:eastAsia="da-DK"/>
              </w:rPr>
              <w:t>. praktikperiode - Dagtilbudspædagogik</w:t>
            </w:r>
          </w:p>
        </w:tc>
      </w:tr>
      <w:tr w:rsidR="009066FD" w:rsidRPr="00F16F57" w14:paraId="73EB1AA7" w14:textId="77777777" w:rsidTr="008170AF">
        <w:tc>
          <w:tcPr>
            <w:tcW w:w="5000" w:type="pct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7C94CF8C" w14:textId="77777777" w:rsidR="009066FD" w:rsidRPr="00675B6C" w:rsidRDefault="00675B6C" w:rsidP="00675B6C">
            <w:pPr>
              <w:spacing w:after="0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  <w:r w:rsidRPr="00F16F5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Pædagoger med denne specialisering har særlige kompetencer til at arbejde inden for den del af det pædagogiske arbejdsområde, der retter sig mod 0–5-årige. De vil i særlig grad have kompetencer til at skabe og udvikle pædagogiske miljøer og aktiviteter, hvor der på et pædagogisk fagligt grundlag skabes optimale betingelser for et stimulerende og trygt børneliv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.</w:t>
            </w:r>
          </w:p>
        </w:tc>
      </w:tr>
      <w:tr w:rsidR="009066FD" w:rsidRPr="00F16F57" w14:paraId="6669DF14" w14:textId="77777777" w:rsidTr="008170AF">
        <w:tc>
          <w:tcPr>
            <w:tcW w:w="5000" w:type="pct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1D6A6EFB" w14:textId="77777777" w:rsidR="00675B6C" w:rsidRPr="00FD6B6A" w:rsidRDefault="00675B6C" w:rsidP="00675B6C">
            <w:pPr>
              <w:spacing w:after="60"/>
              <w:rPr>
                <w:rFonts w:ascii="Calibri" w:hAnsi="Calibri" w:cs="Tahoma"/>
                <w:b/>
                <w:sz w:val="24"/>
                <w:szCs w:val="24"/>
              </w:rPr>
            </w:pPr>
            <w:r w:rsidRPr="00FD6B6A">
              <w:rPr>
                <w:rFonts w:ascii="Calibri" w:hAnsi="Calibri" w:cs="Tahoma"/>
                <w:b/>
                <w:sz w:val="24"/>
                <w:szCs w:val="24"/>
              </w:rPr>
              <w:t xml:space="preserve">Kompetenceområde: Samarbejde </w:t>
            </w:r>
            <w:r>
              <w:rPr>
                <w:rFonts w:ascii="Calibri" w:hAnsi="Calibri" w:cs="Tahoma"/>
                <w:b/>
                <w:sz w:val="24"/>
                <w:szCs w:val="24"/>
              </w:rPr>
              <w:t xml:space="preserve">og udvikling </w:t>
            </w:r>
          </w:p>
          <w:p w14:paraId="173065D5" w14:textId="77777777" w:rsidR="00675B6C" w:rsidRDefault="00675B6C" w:rsidP="00675B6C">
            <w:pPr>
              <w:spacing w:after="60"/>
              <w:rPr>
                <w:rFonts w:ascii="Calibri" w:hAnsi="Calibri" w:cs="Tahoma"/>
                <w:b/>
                <w:sz w:val="24"/>
                <w:szCs w:val="24"/>
              </w:rPr>
            </w:pPr>
            <w:r w:rsidRPr="00FD6B6A">
              <w:rPr>
                <w:rFonts w:ascii="Calibri" w:hAnsi="Calibri" w:cs="Tahoma"/>
                <w:sz w:val="24"/>
                <w:szCs w:val="24"/>
              </w:rPr>
              <w:t xml:space="preserve">Området retter sig mod systematisk og </w:t>
            </w:r>
            <w:proofErr w:type="spellStart"/>
            <w:r w:rsidRPr="00FD6B6A">
              <w:rPr>
                <w:rFonts w:ascii="Calibri" w:hAnsi="Calibri" w:cs="Tahoma"/>
                <w:sz w:val="24"/>
                <w:szCs w:val="24"/>
              </w:rPr>
              <w:t>videnbaseret</w:t>
            </w:r>
            <w:proofErr w:type="spellEnd"/>
            <w:r w:rsidRPr="00FD6B6A">
              <w:rPr>
                <w:rFonts w:ascii="Calibri" w:hAnsi="Calibri" w:cs="Tahoma"/>
                <w:sz w:val="24"/>
                <w:szCs w:val="24"/>
              </w:rPr>
              <w:t xml:space="preserve"> refleksion over og bidrag til udvikling og innovation i pædagogisk praksis.</w:t>
            </w:r>
          </w:p>
          <w:p w14:paraId="36BF5D45" w14:textId="77777777" w:rsidR="009066FD" w:rsidRPr="00FD6B6A" w:rsidRDefault="009066FD" w:rsidP="00675B6C">
            <w:pPr>
              <w:spacing w:after="60"/>
              <w:rPr>
                <w:rFonts w:ascii="Calibri" w:hAnsi="Calibri" w:cs="Tahoma"/>
                <w:b/>
                <w:sz w:val="24"/>
                <w:szCs w:val="24"/>
              </w:rPr>
            </w:pPr>
            <w:r w:rsidRPr="00FD6B6A">
              <w:rPr>
                <w:rFonts w:ascii="Calibri" w:hAnsi="Calibri" w:cs="Tahoma"/>
                <w:b/>
                <w:sz w:val="24"/>
                <w:szCs w:val="24"/>
              </w:rPr>
              <w:t>Kompetencemål:</w:t>
            </w:r>
            <w:r w:rsidRPr="00FD6B6A">
              <w:rPr>
                <w:rFonts w:ascii="Calibri" w:hAnsi="Calibri" w:cs="Tahoma"/>
                <w:sz w:val="24"/>
                <w:szCs w:val="24"/>
              </w:rPr>
              <w:t xml:space="preserve"> Den studerende skal målrettet kunne tilrettelægge, gennemføre, dokumentere og evaluere aktiviteter og læreprocesser, der støtter barnets trivsel, læring, dannelse og udvikling. I den forbindelse skal den studerende på et fagligt grundlag kunne udfordre eksisterende praksis, afsøge og vurdere alternative muligheder og bidrage til udvikling af pædagogisk praksis.</w:t>
            </w:r>
          </w:p>
        </w:tc>
      </w:tr>
      <w:tr w:rsidR="00675B6C" w:rsidRPr="00F16F57" w14:paraId="6030724C" w14:textId="77777777" w:rsidTr="00675B6C">
        <w:trPr>
          <w:trHeight w:val="415"/>
        </w:trPr>
        <w:tc>
          <w:tcPr>
            <w:tcW w:w="1102" w:type="pct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069FF941" w14:textId="77777777" w:rsidR="00675B6C" w:rsidRPr="00FB08DE" w:rsidRDefault="00675B6C" w:rsidP="00675B6C">
            <w:pPr>
              <w:spacing w:after="120" w:line="240" w:lineRule="auto"/>
              <w:jc w:val="center"/>
              <w:rPr>
                <w:rFonts w:eastAsia="Times New Roman" w:cs="Times New Roman"/>
                <w:lang w:eastAsia="da-DK"/>
              </w:rPr>
            </w:pPr>
            <w:r w:rsidRPr="00D5412A">
              <w:rPr>
                <w:rFonts w:eastAsia="Times New Roman" w:cs="Tahoma"/>
                <w:b/>
                <w:sz w:val="28"/>
                <w:szCs w:val="28"/>
                <w:lang w:eastAsia="da-DK"/>
              </w:rPr>
              <w:t>V</w:t>
            </w:r>
            <w:r>
              <w:rPr>
                <w:rFonts w:eastAsia="Times New Roman" w:cs="Tahoma"/>
                <w:b/>
                <w:sz w:val="28"/>
                <w:szCs w:val="28"/>
                <w:lang w:eastAsia="da-DK"/>
              </w:rPr>
              <w:t>idensmål</w:t>
            </w:r>
            <w:r>
              <w:rPr>
                <w:rFonts w:eastAsia="Times New Roman" w:cs="Tahoma"/>
                <w:b/>
                <w:lang w:eastAsia="da-DK"/>
              </w:rPr>
              <w:br/>
            </w:r>
            <w:r w:rsidRPr="00D5412A">
              <w:rPr>
                <w:rFonts w:eastAsia="Times New Roman" w:cs="Tahoma"/>
                <w:b/>
                <w:i/>
                <w:lang w:eastAsia="da-DK"/>
              </w:rPr>
              <w:t>Den studerende har viden om</w:t>
            </w:r>
          </w:p>
        </w:tc>
        <w:tc>
          <w:tcPr>
            <w:tcW w:w="1145" w:type="pct"/>
            <w:shd w:val="clear" w:color="auto" w:fill="A8D08D" w:themeFill="accent6" w:themeFillTint="99"/>
          </w:tcPr>
          <w:p w14:paraId="4229F72C" w14:textId="77777777" w:rsidR="00675B6C" w:rsidRPr="00D5412A" w:rsidRDefault="00675B6C" w:rsidP="00675B6C">
            <w:pPr>
              <w:spacing w:after="0" w:line="240" w:lineRule="auto"/>
              <w:jc w:val="center"/>
              <w:rPr>
                <w:rFonts w:eastAsia="Times New Roman" w:cs="Tahoma"/>
                <w:b/>
                <w:sz w:val="28"/>
                <w:szCs w:val="28"/>
                <w:lang w:eastAsia="da-DK"/>
              </w:rPr>
            </w:pPr>
            <w:r w:rsidRPr="00D5412A">
              <w:rPr>
                <w:rFonts w:eastAsia="Times New Roman" w:cs="Tahoma"/>
                <w:b/>
                <w:sz w:val="28"/>
                <w:szCs w:val="28"/>
                <w:lang w:eastAsia="da-DK"/>
              </w:rPr>
              <w:t>F</w:t>
            </w:r>
            <w:r>
              <w:rPr>
                <w:rFonts w:eastAsia="Times New Roman" w:cs="Tahoma"/>
                <w:b/>
                <w:sz w:val="28"/>
                <w:szCs w:val="28"/>
                <w:lang w:eastAsia="da-DK"/>
              </w:rPr>
              <w:t>ærdighedsmål</w:t>
            </w:r>
          </w:p>
          <w:p w14:paraId="5EFC348A" w14:textId="77777777" w:rsidR="00675B6C" w:rsidRPr="00D5412A" w:rsidRDefault="00675B6C" w:rsidP="00675B6C">
            <w:pPr>
              <w:spacing w:after="0" w:line="240" w:lineRule="auto"/>
              <w:jc w:val="center"/>
              <w:rPr>
                <w:rFonts w:eastAsia="Times New Roman" w:cs="Times New Roman"/>
                <w:i/>
                <w:lang w:eastAsia="da-DK"/>
              </w:rPr>
            </w:pPr>
            <w:r>
              <w:rPr>
                <w:rFonts w:eastAsia="Times New Roman" w:cs="Tahoma"/>
                <w:b/>
                <w:i/>
                <w:lang w:eastAsia="da-DK"/>
              </w:rPr>
              <w:t>Den studerende kan</w:t>
            </w:r>
          </w:p>
        </w:tc>
        <w:tc>
          <w:tcPr>
            <w:tcW w:w="1376" w:type="pct"/>
            <w:gridSpan w:val="2"/>
            <w:shd w:val="clear" w:color="auto" w:fill="A8D08D" w:themeFill="accent6" w:themeFillTint="99"/>
          </w:tcPr>
          <w:p w14:paraId="0C787F02" w14:textId="77777777" w:rsidR="00675B6C" w:rsidRDefault="00675B6C" w:rsidP="00675B6C">
            <w:pPr>
              <w:spacing w:after="120"/>
              <w:rPr>
                <w:rFonts w:cs="Tahoma"/>
                <w:b/>
              </w:rPr>
            </w:pPr>
            <w:r w:rsidRPr="00FB08DE">
              <w:rPr>
                <w:rFonts w:cs="Tahoma"/>
                <w:b/>
              </w:rPr>
              <w:t>Hvordan arbejder praktikstedet med det</w:t>
            </w:r>
            <w:r>
              <w:rPr>
                <w:rFonts w:cs="Tahoma"/>
                <w:b/>
              </w:rPr>
              <w:t>te</w:t>
            </w:r>
            <w:r w:rsidRPr="00FB08DE">
              <w:rPr>
                <w:rFonts w:cs="Tahoma"/>
                <w:b/>
              </w:rPr>
              <w:t xml:space="preserve">? </w:t>
            </w:r>
          </w:p>
          <w:p w14:paraId="05AD2049" w14:textId="77777777" w:rsidR="00675B6C" w:rsidRDefault="00675B6C" w:rsidP="00675B6C">
            <w:pPr>
              <w:spacing w:after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Hvordan kan studerende arbejde med dette på praktikstedet?</w:t>
            </w:r>
          </w:p>
          <w:p w14:paraId="5DBC389B" w14:textId="77777777" w:rsidR="00675B6C" w:rsidRDefault="00675B6C" w:rsidP="00675B6C">
            <w:pPr>
              <w:spacing w:after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H</w:t>
            </w:r>
            <w:r w:rsidRPr="00FB08DE">
              <w:rPr>
                <w:rFonts w:cs="Tahoma"/>
                <w:b/>
              </w:rPr>
              <w:t>vordan understøtter praktikstedet studerendes læring inden</w:t>
            </w:r>
            <w:r>
              <w:rPr>
                <w:rFonts w:cs="Tahoma"/>
                <w:b/>
              </w:rPr>
              <w:t xml:space="preserve"> </w:t>
            </w:r>
            <w:r w:rsidRPr="00FB08DE">
              <w:rPr>
                <w:rFonts w:cs="Tahoma"/>
                <w:b/>
              </w:rPr>
              <w:t xml:space="preserve">for dette? </w:t>
            </w:r>
          </w:p>
          <w:p w14:paraId="18D472F8" w14:textId="77777777" w:rsidR="00675B6C" w:rsidRPr="00FB08DE" w:rsidRDefault="00675B6C" w:rsidP="00675B6C">
            <w:pPr>
              <w:spacing w:after="120"/>
              <w:rPr>
                <w:rFonts w:cs="Tahoma"/>
                <w:b/>
              </w:rPr>
            </w:pPr>
            <w:r>
              <w:rPr>
                <w:i/>
              </w:rPr>
              <w:t>(K</w:t>
            </w:r>
            <w:r w:rsidRPr="0031242F">
              <w:rPr>
                <w:i/>
              </w:rPr>
              <w:t>opieret fra praktikstedets uddannelsesplan)</w:t>
            </w:r>
          </w:p>
        </w:tc>
        <w:tc>
          <w:tcPr>
            <w:tcW w:w="1377" w:type="pct"/>
            <w:shd w:val="clear" w:color="auto" w:fill="A8D08D" w:themeFill="accent6" w:themeFillTint="99"/>
          </w:tcPr>
          <w:p w14:paraId="294B53B6" w14:textId="77777777" w:rsidR="00675B6C" w:rsidRDefault="00675B6C" w:rsidP="00675B6C">
            <w:pPr>
              <w:spacing w:after="120" w:line="240" w:lineRule="auto"/>
              <w:rPr>
                <w:rFonts w:eastAsia="Times New Roman" w:cs="Tahoma"/>
                <w:b/>
                <w:lang w:eastAsia="da-DK"/>
              </w:rPr>
            </w:pPr>
            <w:r w:rsidRPr="00FB08DE">
              <w:rPr>
                <w:rFonts w:eastAsia="Times New Roman" w:cs="Tahoma"/>
                <w:b/>
                <w:lang w:eastAsia="da-DK"/>
              </w:rPr>
              <w:t xml:space="preserve">Konkretiseringer i relation til den </w:t>
            </w:r>
            <w:r>
              <w:rPr>
                <w:rFonts w:eastAsia="Times New Roman" w:cs="Tahoma"/>
                <w:b/>
                <w:lang w:eastAsia="da-DK"/>
              </w:rPr>
              <w:t xml:space="preserve">enkelte </w:t>
            </w:r>
            <w:r w:rsidRPr="00FB08DE">
              <w:rPr>
                <w:rFonts w:eastAsia="Times New Roman" w:cs="Tahoma"/>
                <w:b/>
                <w:lang w:eastAsia="da-DK"/>
              </w:rPr>
              <w:t>studerende</w:t>
            </w:r>
          </w:p>
          <w:p w14:paraId="49D728C3" w14:textId="77777777" w:rsidR="00675B6C" w:rsidRPr="0031242F" w:rsidRDefault="00675B6C" w:rsidP="00675B6C">
            <w:pPr>
              <w:spacing w:after="120" w:line="240" w:lineRule="auto"/>
              <w:rPr>
                <w:rFonts w:eastAsia="Times New Roman" w:cs="Tahoma"/>
                <w:i/>
                <w:lang w:eastAsia="da-DK"/>
              </w:rPr>
            </w:pPr>
            <w:r>
              <w:rPr>
                <w:rFonts w:eastAsia="Times New Roman" w:cs="Tahoma"/>
                <w:i/>
                <w:lang w:eastAsia="da-DK"/>
              </w:rPr>
              <w:t>(U</w:t>
            </w:r>
            <w:r w:rsidRPr="0031242F">
              <w:rPr>
                <w:rFonts w:eastAsia="Times New Roman" w:cs="Tahoma"/>
                <w:i/>
                <w:lang w:eastAsia="da-DK"/>
              </w:rPr>
              <w:t>darbejdes i sa</w:t>
            </w:r>
            <w:r>
              <w:rPr>
                <w:rFonts w:eastAsia="Times New Roman" w:cs="Tahoma"/>
                <w:i/>
                <w:lang w:eastAsia="da-DK"/>
              </w:rPr>
              <w:t xml:space="preserve">marbejde mellem den studerende og </w:t>
            </w:r>
            <w:r w:rsidRPr="0031242F">
              <w:rPr>
                <w:rFonts w:eastAsia="Times New Roman" w:cs="Tahoma"/>
                <w:i/>
                <w:lang w:eastAsia="da-DK"/>
              </w:rPr>
              <w:t>praktikvejlederen</w:t>
            </w:r>
            <w:r>
              <w:rPr>
                <w:rFonts w:eastAsia="Times New Roman" w:cs="Tahoma"/>
                <w:i/>
                <w:lang w:eastAsia="da-DK"/>
              </w:rPr>
              <w:t xml:space="preserve"> og drøftes med praktikansvarlig underviser ved 2/3 mødet</w:t>
            </w:r>
            <w:r w:rsidRPr="0031242F">
              <w:rPr>
                <w:rFonts w:eastAsia="Times New Roman" w:cs="Tahoma"/>
                <w:i/>
                <w:lang w:eastAsia="da-DK"/>
              </w:rPr>
              <w:t xml:space="preserve">) </w:t>
            </w:r>
          </w:p>
          <w:p w14:paraId="5E438ACB" w14:textId="77777777" w:rsidR="00675B6C" w:rsidRPr="00FB08DE" w:rsidRDefault="00675B6C" w:rsidP="00675B6C">
            <w:pPr>
              <w:spacing w:after="0" w:line="240" w:lineRule="auto"/>
              <w:rPr>
                <w:rFonts w:eastAsia="Times New Roman" w:cs="Tahoma"/>
                <w:b/>
                <w:lang w:eastAsia="da-DK"/>
              </w:rPr>
            </w:pPr>
          </w:p>
        </w:tc>
      </w:tr>
      <w:tr w:rsidR="009066FD" w:rsidRPr="00F16F57" w14:paraId="6551627E" w14:textId="77777777" w:rsidTr="00675B6C">
        <w:trPr>
          <w:trHeight w:val="415"/>
        </w:trPr>
        <w:tc>
          <w:tcPr>
            <w:tcW w:w="1102" w:type="pct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3D9DC4AC" w14:textId="77777777" w:rsidR="009066FD" w:rsidRPr="00D67269" w:rsidRDefault="00675B6C" w:rsidP="007442A7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S</w:t>
            </w:r>
            <w:r w:rsidR="009066FD" w:rsidRPr="00D67269">
              <w:rPr>
                <w:rFonts w:ascii="Calibri" w:hAnsi="Calibri" w:cs="Tahoma"/>
              </w:rPr>
              <w:t>amfundsmæssige og institutionelle</w:t>
            </w:r>
            <w:r w:rsidR="009066FD">
              <w:rPr>
                <w:rFonts w:ascii="Calibri" w:hAnsi="Calibri" w:cs="Tahoma"/>
              </w:rPr>
              <w:t xml:space="preserve"> </w:t>
            </w:r>
            <w:r w:rsidR="009066FD" w:rsidRPr="00D67269">
              <w:rPr>
                <w:rFonts w:ascii="Calibri" w:hAnsi="Calibri" w:cs="Tahoma"/>
              </w:rPr>
              <w:t>problemstillinger</w:t>
            </w:r>
            <w:r w:rsidR="009066FD">
              <w:rPr>
                <w:rFonts w:ascii="Calibri" w:hAnsi="Calibri" w:cs="Tahoma"/>
              </w:rPr>
              <w:t xml:space="preserve"> </w:t>
            </w:r>
            <w:r w:rsidR="009066FD" w:rsidRPr="00D67269">
              <w:rPr>
                <w:rFonts w:ascii="Calibri" w:hAnsi="Calibri" w:cs="Tahoma"/>
              </w:rPr>
              <w:t>forbundet med</w:t>
            </w:r>
            <w:r w:rsidR="007321D5">
              <w:rPr>
                <w:rFonts w:ascii="Calibri" w:hAnsi="Calibri" w:cs="Tahoma"/>
              </w:rPr>
              <w:t xml:space="preserve"> pædagogisk arbejde i dagtilbud</w:t>
            </w:r>
          </w:p>
        </w:tc>
        <w:tc>
          <w:tcPr>
            <w:tcW w:w="1145" w:type="pct"/>
            <w:shd w:val="clear" w:color="auto" w:fill="A8D08D" w:themeFill="accent6" w:themeFillTint="99"/>
          </w:tcPr>
          <w:p w14:paraId="688EC603" w14:textId="77777777" w:rsidR="009066FD" w:rsidRPr="00D67269" w:rsidRDefault="00675B6C" w:rsidP="007442A7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</w:t>
            </w:r>
            <w:r w:rsidR="009066FD" w:rsidRPr="00D67269">
              <w:rPr>
                <w:rFonts w:ascii="Calibri" w:hAnsi="Calibri" w:cs="Tahoma"/>
              </w:rPr>
              <w:t>dentificere, analysere og vurdere samfundsmæssige rammer og institutionskulturens betydning for samarbejde, pædagogisk udvikling</w:t>
            </w:r>
            <w:r w:rsidR="009066FD">
              <w:rPr>
                <w:rFonts w:ascii="Calibri" w:hAnsi="Calibri" w:cs="Tahoma"/>
              </w:rPr>
              <w:t xml:space="preserve"> </w:t>
            </w:r>
            <w:r w:rsidR="007321D5">
              <w:rPr>
                <w:rFonts w:ascii="Calibri" w:hAnsi="Calibri" w:cs="Tahoma"/>
              </w:rPr>
              <w:t>og kvalitet</w:t>
            </w:r>
          </w:p>
        </w:tc>
        <w:tc>
          <w:tcPr>
            <w:tcW w:w="1376" w:type="pct"/>
            <w:gridSpan w:val="2"/>
            <w:shd w:val="clear" w:color="auto" w:fill="FFFFFF"/>
          </w:tcPr>
          <w:p w14:paraId="484F3E86" w14:textId="6F86F13E" w:rsidR="007B0E37" w:rsidRPr="00F16F57" w:rsidRDefault="00330855" w:rsidP="008170AF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Regnbuen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ligger i et område i Hørsholm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,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hvor der er en stor andel af 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forskellige kulture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r. D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ette har en væsentlig betydning i forhold til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,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at der er mange tosproge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d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e børn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,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som har brug for en særlig sproglig indsats. 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Regnbuen er et dagtilbud med god plads både inde og ude, og der er tre 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vuggestuegrupper og tre børnehavegrupper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.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Praktikanten vil blive en del af et hus hvor strukturen er sat under pres og vaner og rutiner er til forhandling.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 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I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gennem ugentlige møder med praktikvejleder og igennem stuemøder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vil praktikanten sammen med stue/gruppe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-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personale skulle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reflektere over egen praksis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og 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samtidig 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være med til at præge en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kontinuerlig evalueringskultur.</w:t>
            </w:r>
          </w:p>
        </w:tc>
        <w:tc>
          <w:tcPr>
            <w:tcW w:w="1377" w:type="pct"/>
            <w:shd w:val="clear" w:color="auto" w:fill="FFFFFF"/>
          </w:tcPr>
          <w:p w14:paraId="231E87ED" w14:textId="6DCF9F84" w:rsidR="008170AF" w:rsidRPr="00F16F57" w:rsidRDefault="008170AF" w:rsidP="00807942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</w:p>
        </w:tc>
      </w:tr>
      <w:tr w:rsidR="009066FD" w:rsidRPr="00F16F57" w14:paraId="51D92B00" w14:textId="77777777" w:rsidTr="00675B6C">
        <w:trPr>
          <w:trHeight w:val="415"/>
        </w:trPr>
        <w:tc>
          <w:tcPr>
            <w:tcW w:w="1102" w:type="pct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7E3C5BFA" w14:textId="77777777" w:rsidR="009066FD" w:rsidRPr="00D67269" w:rsidRDefault="00675B6C" w:rsidP="007442A7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</w:t>
            </w:r>
            <w:r w:rsidR="009066FD" w:rsidRPr="00D67269">
              <w:rPr>
                <w:rFonts w:ascii="Calibri" w:hAnsi="Calibri" w:cs="Tahoma"/>
              </w:rPr>
              <w:t>eg, bevægelse, natur- og kulturoplevelser, digitale medier samt skabende aktiviteters betydning for 0-5 åriges dannels</w:t>
            </w:r>
            <w:r w:rsidR="007321D5">
              <w:rPr>
                <w:rFonts w:ascii="Calibri" w:hAnsi="Calibri" w:cs="Tahoma"/>
              </w:rPr>
              <w:t>e, trivsel, læring og udvikling</w:t>
            </w:r>
          </w:p>
        </w:tc>
        <w:tc>
          <w:tcPr>
            <w:tcW w:w="1145" w:type="pct"/>
            <w:shd w:val="clear" w:color="auto" w:fill="A8D08D" w:themeFill="accent6" w:themeFillTint="99"/>
          </w:tcPr>
          <w:p w14:paraId="6CA18EB6" w14:textId="77777777" w:rsidR="009066FD" w:rsidRPr="00D67269" w:rsidRDefault="00675B6C" w:rsidP="007442A7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  <w:r w:rsidR="009066FD" w:rsidRPr="00D67269">
              <w:rPr>
                <w:rFonts w:ascii="Calibri" w:hAnsi="Calibri" w:cs="Tahoma"/>
              </w:rPr>
              <w:t>dvikle det fysiske, psykiske, sociale og æstetiske</w:t>
            </w:r>
            <w:r w:rsidR="009066FD">
              <w:rPr>
                <w:rFonts w:ascii="Calibri" w:hAnsi="Calibri" w:cs="Tahoma"/>
              </w:rPr>
              <w:t xml:space="preserve"> </w:t>
            </w:r>
            <w:r w:rsidR="007321D5">
              <w:rPr>
                <w:rFonts w:ascii="Calibri" w:hAnsi="Calibri" w:cs="Tahoma"/>
              </w:rPr>
              <w:t>børnemiljø</w:t>
            </w:r>
          </w:p>
        </w:tc>
        <w:tc>
          <w:tcPr>
            <w:tcW w:w="1376" w:type="pct"/>
            <w:gridSpan w:val="2"/>
            <w:shd w:val="clear" w:color="auto" w:fill="FFFFFF"/>
          </w:tcPr>
          <w:p w14:paraId="0CECD6EE" w14:textId="79F0183E" w:rsidR="009066FD" w:rsidRPr="00F16F57" w:rsidRDefault="00330855" w:rsidP="008170AF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Praktikanten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vil få indblik i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,</w:t>
            </w:r>
            <w:r w:rsidR="001B338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hvordan man som almenpædagog arbejder specialpædagogisk i en almenpædagogisk praksis. </w:t>
            </w:r>
            <w:r w:rsidR="00B3176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Institutionen </w:t>
            </w:r>
            <w:r w:rsidR="008975B3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har været</w:t>
            </w:r>
            <w:r w:rsidR="002542B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igennem et læringsforløb om legens betydning</w:t>
            </w:r>
            <w:r w:rsidR="007B0E37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,</w:t>
            </w:r>
            <w:r w:rsidR="002542B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og der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vil være fokus på struktur og kontekst.</w:t>
            </w:r>
          </w:p>
        </w:tc>
        <w:tc>
          <w:tcPr>
            <w:tcW w:w="1377" w:type="pct"/>
            <w:shd w:val="clear" w:color="auto" w:fill="FFFFFF"/>
          </w:tcPr>
          <w:p w14:paraId="74FE10D8" w14:textId="04DCF9BD" w:rsidR="00A57840" w:rsidRPr="00756024" w:rsidRDefault="00A57840" w:rsidP="00C56A36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</w:p>
        </w:tc>
      </w:tr>
      <w:tr w:rsidR="009066FD" w:rsidRPr="00F16F57" w14:paraId="71241549" w14:textId="77777777" w:rsidTr="00675B6C">
        <w:trPr>
          <w:trHeight w:val="415"/>
        </w:trPr>
        <w:tc>
          <w:tcPr>
            <w:tcW w:w="1102" w:type="pct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135374A5" w14:textId="77777777" w:rsidR="009066FD" w:rsidRPr="00D67269" w:rsidRDefault="00675B6C" w:rsidP="007442A7">
            <w:pPr>
              <w:spacing w:after="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</w:rPr>
              <w:t>F</w:t>
            </w:r>
            <w:r w:rsidR="009066FD" w:rsidRPr="00D67269">
              <w:rPr>
                <w:rFonts w:ascii="Calibri" w:hAnsi="Calibri" w:cs="Tahoma"/>
              </w:rPr>
              <w:t>or</w:t>
            </w:r>
            <w:r w:rsidR="007321D5">
              <w:rPr>
                <w:rFonts w:ascii="Calibri" w:hAnsi="Calibri" w:cs="Tahoma"/>
              </w:rPr>
              <w:t>andringsprocesser og innovation</w:t>
            </w:r>
          </w:p>
        </w:tc>
        <w:tc>
          <w:tcPr>
            <w:tcW w:w="1145" w:type="pct"/>
            <w:shd w:val="clear" w:color="auto" w:fill="A8D08D" w:themeFill="accent6" w:themeFillTint="99"/>
          </w:tcPr>
          <w:p w14:paraId="03AEA906" w14:textId="77777777" w:rsidR="009066FD" w:rsidRPr="00D67269" w:rsidRDefault="00675B6C" w:rsidP="007442A7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</w:rPr>
              <w:t>B</w:t>
            </w:r>
            <w:r w:rsidR="009066FD" w:rsidRPr="00D67269">
              <w:rPr>
                <w:rFonts w:ascii="Calibri" w:hAnsi="Calibri" w:cs="Tahoma"/>
              </w:rPr>
              <w:t xml:space="preserve">idrage til udvikling af pædagogisk praksis gennem </w:t>
            </w:r>
            <w:r w:rsidR="009066FD" w:rsidRPr="00D67269">
              <w:rPr>
                <w:rFonts w:ascii="Calibri" w:hAnsi="Calibri" w:cs="Tahoma"/>
              </w:rPr>
              <w:lastRenderedPageBreak/>
              <w:t>innovat</w:t>
            </w:r>
            <w:r w:rsidR="007321D5">
              <w:rPr>
                <w:rFonts w:ascii="Calibri" w:hAnsi="Calibri" w:cs="Tahoma"/>
              </w:rPr>
              <w:t>ive og eksperimenterende tiltag</w:t>
            </w:r>
          </w:p>
        </w:tc>
        <w:tc>
          <w:tcPr>
            <w:tcW w:w="1376" w:type="pct"/>
            <w:gridSpan w:val="2"/>
            <w:shd w:val="clear" w:color="auto" w:fill="FFFFFF"/>
          </w:tcPr>
          <w:p w14:paraId="5E96FECE" w14:textId="2C895A29" w:rsidR="009066FD" w:rsidRPr="00F16F57" w:rsidRDefault="008975B3" w:rsidP="008170AF">
            <w:pPr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lastRenderedPageBreak/>
              <w:t>P</w:t>
            </w:r>
            <w:r w:rsidR="002C06F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raktikanten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 være en stor del af og kunne bidrage til med nye ideer til 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lastRenderedPageBreak/>
              <w:t xml:space="preserve">praksis, vaner og rutiner.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Praktikanten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 vil blive inddrage</w:t>
            </w:r>
            <w:r w:rsidR="00607326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t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 på lige fod med de andre ansatte i disse refleksionsprocesse</w:t>
            </w:r>
            <w:r w:rsidR="002C06F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r,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 hvor vi skal lede efter det</w:t>
            </w:r>
            <w:r w:rsidR="002C06F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,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 der fungere</w:t>
            </w:r>
            <w:r w:rsidR="002C06F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r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 og </w:t>
            </w:r>
            <w:r w:rsidR="00607326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sammen </w:t>
            </w:r>
            <w:r w:rsidR="00035B7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skabe en pædagogisk praksis som tager udgangspunkt i vores børns opvækstbetingelser og behov</w:t>
            </w:r>
            <w:r w:rsidR="00607326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. </w:t>
            </w:r>
            <w:r w:rsidR="00607D9C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Praktikanten </w:t>
            </w:r>
            <w:r w:rsidR="00607326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vil blive en del af en evalueringskultur og refleksionskultur</w:t>
            </w:r>
            <w:r w:rsidR="002C06FA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>,</w:t>
            </w:r>
            <w:r w:rsidR="00607326"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t xml:space="preserve"> hvor huset i fællesskab skal kunne reflektere over hinandens og egen praksis.  </w:t>
            </w:r>
          </w:p>
        </w:tc>
        <w:tc>
          <w:tcPr>
            <w:tcW w:w="1377" w:type="pct"/>
            <w:shd w:val="clear" w:color="auto" w:fill="FFFFFF"/>
          </w:tcPr>
          <w:p w14:paraId="38495A90" w14:textId="1D9C5C8D" w:rsidR="00AE4C82" w:rsidRPr="00F16F57" w:rsidRDefault="003F4C61" w:rsidP="003F4C61">
            <w:pPr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da-DK"/>
              </w:rPr>
              <w:lastRenderedPageBreak/>
              <w:t>.</w:t>
            </w:r>
          </w:p>
        </w:tc>
      </w:tr>
      <w:tr w:rsidR="009066FD" w:rsidRPr="00F16F57" w14:paraId="5EDDEA67" w14:textId="77777777" w:rsidTr="00675B6C">
        <w:trPr>
          <w:trHeight w:val="415"/>
        </w:trPr>
        <w:tc>
          <w:tcPr>
            <w:tcW w:w="1102" w:type="pct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10517C98" w14:textId="77777777" w:rsidR="009066FD" w:rsidRPr="00D67269" w:rsidRDefault="00675B6C" w:rsidP="00675B6C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</w:rPr>
              <w:t>I</w:t>
            </w:r>
            <w:r w:rsidR="009066FD" w:rsidRPr="00D67269">
              <w:rPr>
                <w:rFonts w:ascii="Calibri" w:hAnsi="Calibri" w:cs="Tahoma"/>
              </w:rPr>
              <w:t xml:space="preserve">nddragelse af børn og forældres perspektiv i udviklings- og </w:t>
            </w:r>
            <w:r w:rsidR="007321D5">
              <w:rPr>
                <w:rFonts w:ascii="Calibri" w:hAnsi="Calibri" w:cs="Tahoma"/>
              </w:rPr>
              <w:t>forandringsprocesser</w:t>
            </w:r>
          </w:p>
        </w:tc>
        <w:tc>
          <w:tcPr>
            <w:tcW w:w="1145" w:type="pct"/>
            <w:shd w:val="clear" w:color="auto" w:fill="A8D08D" w:themeFill="accent6" w:themeFillTint="99"/>
          </w:tcPr>
          <w:p w14:paraId="21259C6D" w14:textId="77777777" w:rsidR="009066FD" w:rsidRPr="00D67269" w:rsidRDefault="00675B6C" w:rsidP="00675B6C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</w:rPr>
              <w:t>I</w:t>
            </w:r>
            <w:r w:rsidR="009066FD" w:rsidRPr="00D67269">
              <w:rPr>
                <w:rFonts w:ascii="Calibri" w:hAnsi="Calibri" w:cs="Tahoma"/>
              </w:rPr>
              <w:t>nddrage børn og forældres ideer og kreativitet som en del af pædagogiske udvi</w:t>
            </w:r>
            <w:r w:rsidR="007321D5">
              <w:rPr>
                <w:rFonts w:ascii="Calibri" w:hAnsi="Calibri" w:cs="Tahoma"/>
              </w:rPr>
              <w:t>klings- og forandringsprocesser</w:t>
            </w:r>
          </w:p>
        </w:tc>
        <w:tc>
          <w:tcPr>
            <w:tcW w:w="1376" w:type="pct"/>
            <w:gridSpan w:val="2"/>
            <w:shd w:val="clear" w:color="auto" w:fill="FFFFFF"/>
          </w:tcPr>
          <w:p w14:paraId="664CC7E1" w14:textId="452909EA" w:rsidR="009066FD" w:rsidRPr="008975B3" w:rsidRDefault="00607D9C" w:rsidP="008975B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Praktikanten</w:t>
            </w:r>
            <w:r w:rsidR="00607326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vil få mulighed for at deltage i forældremøder og </w:t>
            </w:r>
            <w:r w:rsidR="002C06FA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et læringsforløb om legens betydning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.</w:t>
            </w:r>
          </w:p>
        </w:tc>
        <w:tc>
          <w:tcPr>
            <w:tcW w:w="1377" w:type="pct"/>
            <w:shd w:val="clear" w:color="auto" w:fill="FFFFFF"/>
          </w:tcPr>
          <w:p w14:paraId="2A9CDD2E" w14:textId="096FB9BD" w:rsidR="0036253F" w:rsidRPr="004A1134" w:rsidRDefault="0036253F" w:rsidP="001B5DA2">
            <w:pPr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da-DK"/>
              </w:rPr>
            </w:pPr>
          </w:p>
        </w:tc>
      </w:tr>
      <w:tr w:rsidR="009066FD" w:rsidRPr="00F16F57" w14:paraId="2D594C4F" w14:textId="77777777" w:rsidTr="00675B6C">
        <w:trPr>
          <w:trHeight w:val="415"/>
        </w:trPr>
        <w:tc>
          <w:tcPr>
            <w:tcW w:w="1102" w:type="pct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02765035" w14:textId="0FA177CA" w:rsidR="009066FD" w:rsidRPr="00D67269" w:rsidRDefault="00675B6C" w:rsidP="007442A7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</w:rPr>
              <w:t>D</w:t>
            </w:r>
            <w:r w:rsidR="009066FD" w:rsidRPr="00D67269">
              <w:rPr>
                <w:rFonts w:ascii="Calibri" w:hAnsi="Calibri" w:cs="Tahoma"/>
              </w:rPr>
              <w:t>idaktiske og pædagogiske metoder til udvikling af pædagogisk praksis, herunder</w:t>
            </w:r>
            <w:r w:rsidR="007321D5">
              <w:rPr>
                <w:rFonts w:ascii="Calibri" w:hAnsi="Calibri" w:cs="Tahoma"/>
              </w:rPr>
              <w:t xml:space="preserve"> dokumentation og evaluering</w:t>
            </w:r>
          </w:p>
        </w:tc>
        <w:tc>
          <w:tcPr>
            <w:tcW w:w="1145" w:type="pct"/>
            <w:shd w:val="clear" w:color="auto" w:fill="A8D08D" w:themeFill="accent6" w:themeFillTint="99"/>
          </w:tcPr>
          <w:p w14:paraId="0FEFAC1E" w14:textId="77777777" w:rsidR="009066FD" w:rsidRPr="00D67269" w:rsidRDefault="00675B6C" w:rsidP="007442A7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Tahoma"/>
              </w:rPr>
              <w:t>S</w:t>
            </w:r>
            <w:r w:rsidR="009066FD" w:rsidRPr="00D67269">
              <w:rPr>
                <w:rFonts w:ascii="Calibri" w:hAnsi="Calibri" w:cs="Tahoma"/>
              </w:rPr>
              <w:t>ætte mål, anvende dokumentations- og evalueringsmetoder</w:t>
            </w:r>
            <w:r w:rsidR="003A18A1">
              <w:rPr>
                <w:rFonts w:ascii="Calibri" w:hAnsi="Calibri" w:cs="Tahoma"/>
              </w:rPr>
              <w:t xml:space="preserve"> </w:t>
            </w:r>
            <w:r w:rsidR="009066FD" w:rsidRPr="00D67269">
              <w:rPr>
                <w:rFonts w:ascii="Calibri" w:hAnsi="Calibri" w:cs="Tahoma"/>
              </w:rPr>
              <w:t>og udvikle viden gennem deltagelse, systematisk erfaringsopsamling og refleksion</w:t>
            </w:r>
            <w:r w:rsidR="003A18A1">
              <w:rPr>
                <w:rFonts w:ascii="Calibri" w:hAnsi="Calibri" w:cs="Tahoma"/>
              </w:rPr>
              <w:t xml:space="preserve"> </w:t>
            </w:r>
            <w:r w:rsidR="007321D5">
              <w:rPr>
                <w:rFonts w:ascii="Calibri" w:hAnsi="Calibri" w:cs="Tahoma"/>
              </w:rPr>
              <w:t>over pædagogisk praksis</w:t>
            </w:r>
          </w:p>
        </w:tc>
        <w:tc>
          <w:tcPr>
            <w:tcW w:w="1376" w:type="pct"/>
            <w:gridSpan w:val="2"/>
            <w:shd w:val="clear" w:color="auto" w:fill="FFFFFF"/>
          </w:tcPr>
          <w:p w14:paraId="78AAAA7A" w14:textId="2E3B64E5" w:rsidR="000503AA" w:rsidRPr="00F16F57" w:rsidRDefault="002C06FA" w:rsidP="008170AF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D</w:t>
            </w:r>
            <w:r w:rsidR="000503AA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a vi arbejder med SOS 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som pædagogisk redskab for tidlig indsats </w:t>
            </w:r>
            <w:r w:rsidR="000503AA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i Hørsholm komm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une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s,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vil praktikanten blive præsenteret </w:t>
            </w:r>
            <w:r w:rsidR="000503AA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f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o</w:t>
            </w:r>
            <w:r w:rsidR="000503AA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r 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denne metode. 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Samtidig arbejde</w:t>
            </w:r>
            <w:r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Hø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rsholms kommune </w:t>
            </w:r>
            <w:r w:rsidR="00D45AFA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med 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”Bekymringsbarometeret”</w:t>
            </w:r>
            <w:r w:rsidR="00D45AFA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>, som praktikanten også vil stifte bekendtskab med.</w:t>
            </w:r>
            <w:r w:rsidR="00607D9C">
              <w:rPr>
                <w:rFonts w:ascii="Calibri" w:eastAsia="Times New Roman" w:hAnsi="Calibri" w:cs="Tahoma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1377" w:type="pct"/>
            <w:shd w:val="clear" w:color="auto" w:fill="FFFFFF"/>
          </w:tcPr>
          <w:p w14:paraId="465B0846" w14:textId="700A02E5" w:rsidR="00CD459A" w:rsidRPr="00E93FB6" w:rsidRDefault="00CD459A" w:rsidP="00E93FB6">
            <w:pPr>
              <w:spacing w:after="12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da-DK"/>
              </w:rPr>
            </w:pPr>
          </w:p>
        </w:tc>
      </w:tr>
      <w:tr w:rsidR="008446CB" w:rsidRPr="00F16F57" w14:paraId="55F42406" w14:textId="77777777" w:rsidTr="008170AF">
        <w:tc>
          <w:tcPr>
            <w:tcW w:w="5000" w:type="pct"/>
            <w:gridSpan w:val="5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55D1353C" w14:textId="77777777" w:rsidR="008446CB" w:rsidRDefault="00190D90" w:rsidP="00190D90">
            <w:pPr>
              <w:spacing w:after="0"/>
            </w:pPr>
            <w:r>
              <w:rPr>
                <w:rFonts w:eastAsia="Times New Roman" w:cs="Times New Roman"/>
                <w:b/>
                <w:lang w:eastAsia="da-DK"/>
              </w:rPr>
              <w:t>Anbefalet l</w:t>
            </w:r>
            <w:r w:rsidR="008446CB" w:rsidRPr="00336CB7">
              <w:rPr>
                <w:rFonts w:eastAsia="Times New Roman" w:cs="Times New Roman"/>
                <w:b/>
                <w:lang w:eastAsia="da-DK"/>
              </w:rPr>
              <w:t>itteratur</w:t>
            </w:r>
            <w:r>
              <w:rPr>
                <w:rFonts w:eastAsia="Times New Roman" w:cs="Times New Roman"/>
                <w:b/>
                <w:lang w:eastAsia="da-DK"/>
              </w:rPr>
              <w:t xml:space="preserve"> i 3. praktik</w:t>
            </w:r>
          </w:p>
        </w:tc>
      </w:tr>
      <w:tr w:rsidR="00190D90" w:rsidRPr="00F16F57" w14:paraId="1FE5E0DD" w14:textId="77777777" w:rsidTr="00190D90">
        <w:tc>
          <w:tcPr>
            <w:tcW w:w="5000" w:type="pct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1216E33B" w14:textId="77777777" w:rsidR="00190D90" w:rsidRDefault="00190D90" w:rsidP="00190D90">
            <w:pPr>
              <w:spacing w:after="0"/>
              <w:rPr>
                <w:rFonts w:eastAsia="Times New Roman" w:cs="Times New Roman"/>
                <w:b/>
                <w:lang w:eastAsia="da-DK"/>
              </w:rPr>
            </w:pPr>
          </w:p>
          <w:p w14:paraId="13181B3D" w14:textId="77777777" w:rsidR="00190D90" w:rsidRDefault="00190D90" w:rsidP="00190D90">
            <w:pPr>
              <w:spacing w:after="0"/>
              <w:rPr>
                <w:rFonts w:eastAsia="Times New Roman" w:cs="Times New Roman"/>
                <w:b/>
                <w:lang w:eastAsia="da-DK"/>
              </w:rPr>
            </w:pPr>
          </w:p>
          <w:p w14:paraId="1ED9AD9B" w14:textId="77777777" w:rsidR="00190D90" w:rsidRDefault="00190D90" w:rsidP="00190D90">
            <w:pPr>
              <w:spacing w:after="0"/>
              <w:rPr>
                <w:rFonts w:eastAsia="Times New Roman" w:cs="Times New Roman"/>
                <w:b/>
                <w:lang w:eastAsia="da-DK"/>
              </w:rPr>
            </w:pPr>
          </w:p>
        </w:tc>
      </w:tr>
      <w:tr w:rsidR="00190D90" w:rsidRPr="00F16F57" w14:paraId="29AEF7A5" w14:textId="77777777" w:rsidTr="008170AF">
        <w:tc>
          <w:tcPr>
            <w:tcW w:w="5000" w:type="pct"/>
            <w:gridSpan w:val="5"/>
            <w:shd w:val="clear" w:color="auto" w:fill="A8D08D" w:themeFill="accent6" w:themeFillTint="99"/>
            <w:tcMar>
              <w:top w:w="57" w:type="dxa"/>
              <w:bottom w:w="57" w:type="dxa"/>
            </w:tcMar>
            <w:vAlign w:val="center"/>
          </w:tcPr>
          <w:p w14:paraId="50F031AF" w14:textId="77777777" w:rsidR="00190D90" w:rsidRPr="009C4C41" w:rsidRDefault="00190D90" w:rsidP="00190D90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Hvordan er praktikvejledningen organiseret og tilrettelagt?</w:t>
            </w:r>
          </w:p>
        </w:tc>
      </w:tr>
      <w:tr w:rsidR="00190D90" w:rsidRPr="00F16F57" w14:paraId="3D68F7A0" w14:textId="77777777" w:rsidTr="008446CB">
        <w:tc>
          <w:tcPr>
            <w:tcW w:w="5000" w:type="pct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2B3C35" w14:textId="4E3B5172" w:rsidR="00190D90" w:rsidRPr="00AE4C82" w:rsidRDefault="00F300C1" w:rsidP="00190D9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Der er</w:t>
            </w:r>
            <w:r w:rsidR="00AE4C82">
              <w:rPr>
                <w:rFonts w:ascii="Calibri" w:hAnsi="Calibri"/>
              </w:rPr>
              <w:t xml:space="preserve"> aftalt et ugentligt møde med vejleder og studerende</w:t>
            </w:r>
            <w:r>
              <w:rPr>
                <w:rFonts w:ascii="Calibri" w:hAnsi="Calibri"/>
              </w:rPr>
              <w:t xml:space="preserve"> (1 times varighed). Mødet </w:t>
            </w:r>
            <w:r w:rsidR="00AE4C82">
              <w:rPr>
                <w:rFonts w:ascii="Calibri" w:hAnsi="Calibri"/>
              </w:rPr>
              <w:t xml:space="preserve">tager </w:t>
            </w:r>
            <w:r>
              <w:rPr>
                <w:rFonts w:ascii="Calibri" w:hAnsi="Calibri"/>
              </w:rPr>
              <w:t xml:space="preserve">blandt andet </w:t>
            </w:r>
            <w:r w:rsidR="00AE4C82">
              <w:rPr>
                <w:rFonts w:ascii="Calibri" w:hAnsi="Calibri"/>
              </w:rPr>
              <w:t xml:space="preserve">udgangspunkt i </w:t>
            </w:r>
            <w:r>
              <w:rPr>
                <w:rFonts w:ascii="Calibri" w:hAnsi="Calibri"/>
              </w:rPr>
              <w:t xml:space="preserve">observationer og </w:t>
            </w:r>
            <w:r w:rsidR="00AE4C82">
              <w:rPr>
                <w:rFonts w:ascii="Calibri" w:hAnsi="Calibri"/>
              </w:rPr>
              <w:t xml:space="preserve">refleksioner </w:t>
            </w:r>
            <w:r>
              <w:rPr>
                <w:rFonts w:ascii="Calibri" w:hAnsi="Calibri"/>
              </w:rPr>
              <w:t xml:space="preserve">omkring </w:t>
            </w:r>
            <w:r w:rsidR="00AE4C82">
              <w:rPr>
                <w:rFonts w:ascii="Calibri" w:hAnsi="Calibri"/>
              </w:rPr>
              <w:t>praksi</w:t>
            </w:r>
            <w:r w:rsidR="00D45AFA">
              <w:rPr>
                <w:rFonts w:ascii="Calibri" w:hAnsi="Calibri"/>
              </w:rPr>
              <w:t>s.</w:t>
            </w:r>
          </w:p>
          <w:p w14:paraId="33B18C87" w14:textId="77777777" w:rsidR="00190D90" w:rsidRDefault="00190D90" w:rsidP="00190D90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190D90" w:rsidRPr="00F16F57" w14:paraId="6E6FC27A" w14:textId="77777777" w:rsidTr="00FA7F2D">
        <w:tc>
          <w:tcPr>
            <w:tcW w:w="5000" w:type="pct"/>
            <w:gridSpan w:val="5"/>
            <w:shd w:val="clear" w:color="auto" w:fill="A8D08D" w:themeFill="accent6" w:themeFillTint="99"/>
            <w:tcMar>
              <w:top w:w="57" w:type="dxa"/>
              <w:bottom w:w="57" w:type="dxa"/>
            </w:tcMar>
            <w:vAlign w:val="center"/>
          </w:tcPr>
          <w:p w14:paraId="7EF09421" w14:textId="77777777" w:rsidR="00190D90" w:rsidRDefault="00190D90" w:rsidP="00190D90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Hvordan inddrages den studerendes portfolio?</w:t>
            </w:r>
          </w:p>
        </w:tc>
      </w:tr>
      <w:tr w:rsidR="009066FD" w:rsidRPr="00F16F57" w14:paraId="6312764F" w14:textId="77777777" w:rsidTr="008170AF">
        <w:tc>
          <w:tcPr>
            <w:tcW w:w="5000" w:type="pct"/>
            <w:gridSpan w:val="5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084B256" w14:textId="3E5BBD2F" w:rsidR="009066FD" w:rsidRPr="00AE4C82" w:rsidRDefault="00AE4C82" w:rsidP="008170AF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>
              <w:rPr>
                <w:rFonts w:ascii="Calibri" w:eastAsia="Times New Roman" w:hAnsi="Calibri" w:cs="Times New Roman"/>
                <w:lang w:eastAsia="da-DK"/>
              </w:rPr>
              <w:t xml:space="preserve">Den studerendes portfolio inddrages løbende gennem praktikken og i vejledningen. </w:t>
            </w:r>
            <w:r w:rsidR="00F300C1">
              <w:rPr>
                <w:rFonts w:ascii="Calibri" w:eastAsia="Times New Roman" w:hAnsi="Calibri" w:cs="Times New Roman"/>
                <w:lang w:eastAsia="da-DK"/>
              </w:rPr>
              <w:t>Noter og observationer deles med kolle</w:t>
            </w:r>
            <w:r w:rsidR="00D45AFA">
              <w:rPr>
                <w:rFonts w:ascii="Calibri" w:eastAsia="Times New Roman" w:hAnsi="Calibri" w:cs="Times New Roman"/>
                <w:lang w:eastAsia="da-DK"/>
              </w:rPr>
              <w:t>ga</w:t>
            </w:r>
            <w:r w:rsidR="00F300C1">
              <w:rPr>
                <w:rFonts w:ascii="Calibri" w:eastAsia="Times New Roman" w:hAnsi="Calibri" w:cs="Times New Roman"/>
                <w:lang w:eastAsia="da-DK"/>
              </w:rPr>
              <w:t>er i det omfang, at det er relevan</w:t>
            </w:r>
            <w:r w:rsidR="00D45AFA">
              <w:rPr>
                <w:rFonts w:ascii="Calibri" w:eastAsia="Times New Roman" w:hAnsi="Calibri" w:cs="Times New Roman"/>
                <w:lang w:eastAsia="da-DK"/>
              </w:rPr>
              <w:t>t.</w:t>
            </w:r>
          </w:p>
          <w:p w14:paraId="0DBA7C5D" w14:textId="77777777" w:rsidR="009066FD" w:rsidRPr="00F16F57" w:rsidRDefault="009066FD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4641BD92" w14:textId="77777777" w:rsidR="009066FD" w:rsidRPr="00F16F57" w:rsidRDefault="009066FD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</w:tc>
      </w:tr>
      <w:tr w:rsidR="009066FD" w:rsidRPr="00F16F57" w14:paraId="148AD6A4" w14:textId="77777777" w:rsidTr="00FA7F2D">
        <w:tc>
          <w:tcPr>
            <w:tcW w:w="5000" w:type="pct"/>
            <w:gridSpan w:val="5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5651A098" w14:textId="77777777" w:rsidR="009066FD" w:rsidRPr="00EC49CD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6E1174">
              <w:rPr>
                <w:rFonts w:eastAsia="Times New Roman" w:cs="Times New Roman"/>
                <w:b/>
                <w:lang w:eastAsia="da-DK"/>
              </w:rPr>
              <w:t>Udtalelse på baggrund af drøftelserne på 2/3 mødet. Udtalelsen indgår som en del af prøvegrundlaget</w:t>
            </w:r>
            <w:r>
              <w:rPr>
                <w:rFonts w:eastAsia="Times New Roman" w:cs="Times New Roman"/>
                <w:b/>
                <w:lang w:eastAsia="da-DK"/>
              </w:rPr>
              <w:t xml:space="preserve"> for prøven i 3. praktik</w:t>
            </w:r>
          </w:p>
        </w:tc>
      </w:tr>
      <w:tr w:rsidR="009066FD" w:rsidRPr="00F16F57" w14:paraId="6E188554" w14:textId="77777777" w:rsidTr="008446CB">
        <w:tc>
          <w:tcPr>
            <w:tcW w:w="5000" w:type="pct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2D5908E0" w14:textId="77777777" w:rsidR="009066FD" w:rsidRPr="00F16F57" w:rsidRDefault="009066FD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4BB65529" w14:textId="77777777" w:rsidR="009066FD" w:rsidRPr="00F16F57" w:rsidRDefault="009066FD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2CEDF34B" w14:textId="77777777" w:rsidR="008446CB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3F9B3F37" w14:textId="77777777" w:rsidR="008446CB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41D4F8F2" w14:textId="77777777" w:rsidR="00190D90" w:rsidRDefault="00190D90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225F3F32" w14:textId="77777777" w:rsidR="00190D90" w:rsidRDefault="00190D90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3B082E7E" w14:textId="77777777" w:rsidR="00190D90" w:rsidRDefault="00190D90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43EC5CA2" w14:textId="77777777" w:rsidR="008446CB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5DAA89EB" w14:textId="77777777" w:rsidR="008446CB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7279D8C1" w14:textId="77777777" w:rsidR="008446CB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477D62E4" w14:textId="77777777" w:rsidR="008446CB" w:rsidRPr="00F16F57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3047AB8E" w14:textId="77777777" w:rsidR="009066FD" w:rsidRPr="00F16F57" w:rsidRDefault="009066FD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</w:p>
          <w:p w14:paraId="488D418C" w14:textId="77777777" w:rsidR="009066FD" w:rsidRPr="00F16F57" w:rsidRDefault="008446CB" w:rsidP="008170A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  <w:r w:rsidRPr="006E1174">
              <w:rPr>
                <w:rFonts w:eastAsia="Times New Roman" w:cs="Times New Roman"/>
                <w:b/>
                <w:lang w:eastAsia="da-DK"/>
              </w:rPr>
              <w:t>Dato og praktikvejleders navn:</w:t>
            </w:r>
          </w:p>
        </w:tc>
      </w:tr>
      <w:tr w:rsidR="009066FD" w:rsidRPr="00F16F57" w14:paraId="029458C6" w14:textId="77777777" w:rsidTr="00FA7F2D">
        <w:tc>
          <w:tcPr>
            <w:tcW w:w="5000" w:type="pct"/>
            <w:gridSpan w:val="5"/>
            <w:shd w:val="clear" w:color="auto" w:fill="A8D08D" w:themeFill="accent6" w:themeFillTint="99"/>
            <w:tcMar>
              <w:top w:w="57" w:type="dxa"/>
              <w:bottom w:w="57" w:type="dxa"/>
            </w:tcMar>
          </w:tcPr>
          <w:p w14:paraId="3DBFCFD1" w14:textId="77777777" w:rsidR="009066FD" w:rsidRPr="00F16F57" w:rsidRDefault="008446CB" w:rsidP="004929D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da-DK"/>
              </w:rPr>
            </w:pPr>
            <w:r w:rsidRPr="006E1174">
              <w:rPr>
                <w:rFonts w:eastAsia="Times New Roman" w:cs="Times New Roman"/>
                <w:lang w:eastAsia="da-DK"/>
              </w:rPr>
              <w:t xml:space="preserve">Den studerendes plan for arbejdet med </w:t>
            </w:r>
            <w:r w:rsidR="004929D9">
              <w:rPr>
                <w:rFonts w:eastAsia="Times New Roman" w:cs="Times New Roman"/>
                <w:lang w:eastAsia="da-DK"/>
              </w:rPr>
              <w:t>3</w:t>
            </w:r>
            <w:r w:rsidRPr="006E1174">
              <w:rPr>
                <w:rFonts w:eastAsia="Times New Roman" w:cs="Times New Roman"/>
                <w:lang w:eastAsia="da-DK"/>
              </w:rPr>
              <w:t>.</w:t>
            </w:r>
            <w:r>
              <w:rPr>
                <w:rFonts w:eastAsia="Times New Roman" w:cs="Times New Roman"/>
                <w:lang w:eastAsia="da-DK"/>
              </w:rPr>
              <w:t xml:space="preserve"> praktiks kompetencemål, videns- og færdighedsmål inkl. praktikvejleders </w:t>
            </w:r>
            <w:r w:rsidRPr="006E1174">
              <w:rPr>
                <w:rFonts w:eastAsia="Times New Roman" w:cs="Times New Roman"/>
                <w:lang w:eastAsia="da-DK"/>
              </w:rPr>
              <w:t xml:space="preserve">udtalelse </w:t>
            </w:r>
            <w:r>
              <w:rPr>
                <w:rFonts w:eastAsia="Times New Roman" w:cs="Times New Roman"/>
                <w:lang w:eastAsia="da-DK"/>
              </w:rPr>
              <w:t xml:space="preserve">uploades i den studerendes portfolio og </w:t>
            </w:r>
            <w:r w:rsidRPr="006E1174">
              <w:rPr>
                <w:rFonts w:eastAsia="Times New Roman" w:cs="Tahoma"/>
                <w:lang w:eastAsia="da-DK"/>
              </w:rPr>
              <w:t xml:space="preserve">mailes til </w:t>
            </w:r>
            <w:r>
              <w:rPr>
                <w:rFonts w:eastAsia="Times New Roman" w:cs="Tahoma"/>
                <w:lang w:eastAsia="da-DK"/>
              </w:rPr>
              <w:t>praktikansvarlig</w:t>
            </w:r>
            <w:r w:rsidRPr="006E1174">
              <w:rPr>
                <w:rFonts w:eastAsia="Times New Roman" w:cs="Tahoma"/>
                <w:lang w:eastAsia="da-DK"/>
              </w:rPr>
              <w:t xml:space="preserve"> underviser senest </w:t>
            </w:r>
            <w:r>
              <w:rPr>
                <w:rFonts w:eastAsia="Times New Roman" w:cs="Tahoma"/>
                <w:lang w:eastAsia="da-DK"/>
              </w:rPr>
              <w:t>en</w:t>
            </w:r>
            <w:r w:rsidRPr="006E1174">
              <w:rPr>
                <w:rFonts w:eastAsia="Times New Roman" w:cs="Tahoma"/>
                <w:lang w:eastAsia="da-DK"/>
              </w:rPr>
              <w:t xml:space="preserve"> uge efter afholdt møde.</w:t>
            </w:r>
          </w:p>
        </w:tc>
      </w:tr>
    </w:tbl>
    <w:p w14:paraId="101E6139" w14:textId="77777777" w:rsidR="00FE00D5" w:rsidRDefault="00FE00D5"/>
    <w:sectPr w:rsidR="00FE00D5" w:rsidSect="007321D5">
      <w:headerReference w:type="default" r:id="rId9"/>
      <w:pgSz w:w="16838" w:h="11906" w:orient="landscape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1552" w14:textId="77777777" w:rsidR="003259E7" w:rsidRDefault="003259E7" w:rsidP="00675B6C">
      <w:pPr>
        <w:spacing w:after="0" w:line="240" w:lineRule="auto"/>
      </w:pPr>
      <w:r>
        <w:separator/>
      </w:r>
    </w:p>
  </w:endnote>
  <w:endnote w:type="continuationSeparator" w:id="0">
    <w:p w14:paraId="043BEC4C" w14:textId="77777777" w:rsidR="003259E7" w:rsidRDefault="003259E7" w:rsidP="0067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9183" w14:textId="77777777" w:rsidR="003259E7" w:rsidRDefault="003259E7" w:rsidP="00675B6C">
      <w:pPr>
        <w:spacing w:after="0" w:line="240" w:lineRule="auto"/>
      </w:pPr>
      <w:r>
        <w:separator/>
      </w:r>
    </w:p>
  </w:footnote>
  <w:footnote w:type="continuationSeparator" w:id="0">
    <w:p w14:paraId="7945B390" w14:textId="77777777" w:rsidR="003259E7" w:rsidRDefault="003259E7" w:rsidP="0067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2F75" w14:textId="77777777" w:rsidR="003259E7" w:rsidRDefault="003259E7" w:rsidP="00675B6C">
    <w:pPr>
      <w:pStyle w:val="Sidehoved"/>
      <w:jc w:val="right"/>
    </w:pPr>
    <w:r w:rsidRPr="005F6DA2">
      <w:rPr>
        <w:noProof/>
        <w:sz w:val="36"/>
        <w:szCs w:val="36"/>
        <w:lang w:eastAsia="da-DK"/>
      </w:rPr>
      <w:drawing>
        <wp:anchor distT="0" distB="0" distL="114300" distR="114300" simplePos="0" relativeHeight="251659264" behindDoc="0" locked="0" layoutInCell="1" allowOverlap="1" wp14:anchorId="01DC762E" wp14:editId="01AE651B">
          <wp:simplePos x="0" y="0"/>
          <wp:positionH relativeFrom="page">
            <wp:posOffset>8338185</wp:posOffset>
          </wp:positionH>
          <wp:positionV relativeFrom="topMargin">
            <wp:posOffset>239395</wp:posOffset>
          </wp:positionV>
          <wp:extent cx="2084400" cy="42840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FD"/>
    <w:rsid w:val="00035B7A"/>
    <w:rsid w:val="000503AA"/>
    <w:rsid w:val="00190D90"/>
    <w:rsid w:val="001B338C"/>
    <w:rsid w:val="001B5DA2"/>
    <w:rsid w:val="001D2D0C"/>
    <w:rsid w:val="002542BC"/>
    <w:rsid w:val="002A3E81"/>
    <w:rsid w:val="002C04C3"/>
    <w:rsid w:val="002C06FA"/>
    <w:rsid w:val="003040E9"/>
    <w:rsid w:val="003259E7"/>
    <w:rsid w:val="00330855"/>
    <w:rsid w:val="0036253F"/>
    <w:rsid w:val="003A18A1"/>
    <w:rsid w:val="003F4C61"/>
    <w:rsid w:val="004929D9"/>
    <w:rsid w:val="004A1134"/>
    <w:rsid w:val="00560260"/>
    <w:rsid w:val="00607326"/>
    <w:rsid w:val="00607D9C"/>
    <w:rsid w:val="00675B6C"/>
    <w:rsid w:val="00692D73"/>
    <w:rsid w:val="006A2BDD"/>
    <w:rsid w:val="006B34C7"/>
    <w:rsid w:val="006D403B"/>
    <w:rsid w:val="007321D5"/>
    <w:rsid w:val="007442A7"/>
    <w:rsid w:val="00756024"/>
    <w:rsid w:val="007B0E37"/>
    <w:rsid w:val="00804775"/>
    <w:rsid w:val="00807942"/>
    <w:rsid w:val="008170AF"/>
    <w:rsid w:val="0084466D"/>
    <w:rsid w:val="008446CB"/>
    <w:rsid w:val="008717DD"/>
    <w:rsid w:val="008975B3"/>
    <w:rsid w:val="008C03B1"/>
    <w:rsid w:val="009066FD"/>
    <w:rsid w:val="009170F3"/>
    <w:rsid w:val="0096400A"/>
    <w:rsid w:val="009E6400"/>
    <w:rsid w:val="00A57840"/>
    <w:rsid w:val="00A84C66"/>
    <w:rsid w:val="00AE4C82"/>
    <w:rsid w:val="00AF0094"/>
    <w:rsid w:val="00B21775"/>
    <w:rsid w:val="00B3176C"/>
    <w:rsid w:val="00B62B87"/>
    <w:rsid w:val="00B823C5"/>
    <w:rsid w:val="00C56A36"/>
    <w:rsid w:val="00C71E05"/>
    <w:rsid w:val="00CA11E7"/>
    <w:rsid w:val="00CD459A"/>
    <w:rsid w:val="00D1058F"/>
    <w:rsid w:val="00D10806"/>
    <w:rsid w:val="00D203D5"/>
    <w:rsid w:val="00D45AFA"/>
    <w:rsid w:val="00E15F48"/>
    <w:rsid w:val="00E56AD9"/>
    <w:rsid w:val="00E93FB6"/>
    <w:rsid w:val="00F25554"/>
    <w:rsid w:val="00F300C1"/>
    <w:rsid w:val="00F37FF4"/>
    <w:rsid w:val="00F656C2"/>
    <w:rsid w:val="00FA11F2"/>
    <w:rsid w:val="00FA7F2D"/>
    <w:rsid w:val="00FD6B6A"/>
    <w:rsid w:val="00FE00D5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2A907D"/>
  <w15:docId w15:val="{C043D3A8-38B0-40B5-9138-FDA1A3FC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FD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5B6C"/>
  </w:style>
  <w:style w:type="paragraph" w:styleId="Sidefod">
    <w:name w:val="footer"/>
    <w:basedOn w:val="Normal"/>
    <w:link w:val="SidefodTegn"/>
    <w:uiPriority w:val="99"/>
    <w:unhideWhenUsed/>
    <w:rsid w:val="00675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5B6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CCDDD9F8D9D4B957A16FD5067ECB2" ma:contentTypeVersion="2" ma:contentTypeDescription="Opret et nyt dokument." ma:contentTypeScope="" ma:versionID="8e14fadd613229bd574ac6ab27f06709">
  <xsd:schema xmlns:xsd="http://www.w3.org/2001/XMLSchema" xmlns:xs="http://www.w3.org/2001/XMLSchema" xmlns:p="http://schemas.microsoft.com/office/2006/metadata/properties" xmlns:ns3="ff25dea7-7888-40d5-8f83-4c33a7ff7dac" targetNamespace="http://schemas.microsoft.com/office/2006/metadata/properties" ma:root="true" ma:fieldsID="e4a948e74f7ce887b89065e6899beba7" ns3:_="">
    <xsd:import namespace="ff25dea7-7888-40d5-8f83-4c33a7ff7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5dea7-7888-40d5-8f83-4c33a7ff7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636E5-B175-423F-A433-B8C4CCD9CFEE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25dea7-7888-40d5-8f83-4c33a7ff7dac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69D90B-2BC9-4F01-99FA-97F46C2F6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F83D6-388C-4551-A092-7DEDC8C11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5dea7-7888-40d5-8f83-4c33a7ff7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4545</Characters>
  <Application>Microsoft Office Word</Application>
  <DocSecurity>0</DocSecurity>
  <Lines>174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UCC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Annelise Arent</dc:creator>
  <cp:lastModifiedBy>Rivera Tine Hagen Hoff-Lund Sørensen</cp:lastModifiedBy>
  <cp:revision>2</cp:revision>
  <cp:lastPrinted>2021-12-20T08:12:00Z</cp:lastPrinted>
  <dcterms:created xsi:type="dcterms:W3CDTF">2024-06-19T09:14:00Z</dcterms:created>
  <dcterms:modified xsi:type="dcterms:W3CDTF">2024-06-19T09:14:00Z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{21943D11-AC3F-4947-9CB8-3BA9358F023B}</vt:lpwstr>
  </property>
  <property fmtid="{D5CDD505-2E9C-101B-9397-08002B2CF9AE}" pid="3" name="ContentTypeId">
    <vt:lpwstr>0x0101008BBCCDDD9F8D9D4B957A16FD5067ECB2</vt:lpwstr>
  </property>
</Properties>
</file>