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60"/>
        <w:gridCol w:w="4768"/>
      </w:tblGrid>
      <w:tr w:rsidR="0034376A" w14:paraId="2C10D3FB" w14:textId="77777777">
        <w:trPr>
          <w:trHeight w:val="590"/>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FF182" w14:textId="77777777" w:rsidR="0034376A" w:rsidRDefault="00562E1D">
            <w:pPr>
              <w:pStyle w:val="Brdtekst1"/>
              <w:jc w:val="center"/>
            </w:pPr>
            <w:r>
              <w:rPr>
                <w:rFonts w:ascii="Verdana" w:hAnsi="Verdana"/>
                <w:sz w:val="48"/>
                <w:szCs w:val="48"/>
                <w:lang w:val="da-DK"/>
              </w:rPr>
              <w:t>Agenda– Regnbuen</w:t>
            </w:r>
          </w:p>
        </w:tc>
      </w:tr>
      <w:tr w:rsidR="0034376A" w14:paraId="171707D1" w14:textId="77777777" w:rsidTr="008F50F0">
        <w:trPr>
          <w:trHeight w:val="329"/>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5D5C6" w14:textId="1163C32C" w:rsidR="0034376A" w:rsidRPr="00562E1D" w:rsidRDefault="00562E1D">
            <w:pPr>
              <w:pStyle w:val="Brdtekst1"/>
              <w:rPr>
                <w:rFonts w:ascii="Verdana" w:eastAsia="Verdana" w:hAnsi="Verdana" w:cs="Verdana"/>
                <w:b/>
                <w:bCs/>
                <w:sz w:val="20"/>
                <w:szCs w:val="20"/>
              </w:rPr>
            </w:pPr>
            <w:r>
              <w:rPr>
                <w:rFonts w:ascii="Verdana" w:hAnsi="Verdana"/>
                <w:b/>
                <w:bCs/>
                <w:sz w:val="20"/>
                <w:szCs w:val="20"/>
                <w:lang w:val="da-DK"/>
              </w:rPr>
              <w:t>Emne:</w:t>
            </w:r>
            <w:r>
              <w:rPr>
                <w:rFonts w:ascii="Verdana" w:hAnsi="Verdana"/>
                <w:sz w:val="20"/>
                <w:szCs w:val="20"/>
                <w:lang w:val="da-DK"/>
              </w:rPr>
              <w:t xml:space="preserve"> Forældrebestyrelsesmøde</w:t>
            </w:r>
          </w:p>
        </w:tc>
      </w:tr>
      <w:tr w:rsidR="0034376A" w:rsidRPr="000F044D" w14:paraId="6C51D45B" w14:textId="77777777">
        <w:trPr>
          <w:trHeight w:val="3610"/>
        </w:trPr>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38C34" w14:textId="2D81133F" w:rsidR="0034376A" w:rsidRPr="003D479A" w:rsidRDefault="00562E1D">
            <w:pPr>
              <w:pStyle w:val="Brdtekst1"/>
              <w:spacing w:line="360" w:lineRule="auto"/>
              <w:rPr>
                <w:rFonts w:ascii="Verdana" w:eastAsia="Verdana" w:hAnsi="Verdana" w:cs="Verdana"/>
                <w:sz w:val="20"/>
                <w:szCs w:val="20"/>
                <w:lang w:val="da-DK"/>
              </w:rPr>
            </w:pPr>
            <w:r w:rsidRPr="003D479A">
              <w:rPr>
                <w:rFonts w:ascii="Verdana" w:hAnsi="Verdana"/>
                <w:b/>
                <w:bCs/>
                <w:sz w:val="20"/>
                <w:szCs w:val="20"/>
                <w:lang w:val="da-DK"/>
              </w:rPr>
              <w:t xml:space="preserve">Sted: </w:t>
            </w:r>
            <w:r w:rsidR="0094484C" w:rsidRPr="003D479A">
              <w:rPr>
                <w:rFonts w:ascii="Verdana" w:hAnsi="Verdana"/>
                <w:sz w:val="20"/>
                <w:szCs w:val="20"/>
                <w:lang w:val="da-DK"/>
              </w:rPr>
              <w:t>Microsoft Teams/Online møde</w:t>
            </w:r>
          </w:p>
          <w:p w14:paraId="5C769855" w14:textId="247D66D0" w:rsidR="0034376A" w:rsidRPr="001B6607" w:rsidRDefault="00562E1D">
            <w:pPr>
              <w:pStyle w:val="Brdtekst1"/>
              <w:spacing w:line="360" w:lineRule="auto"/>
              <w:rPr>
                <w:rFonts w:ascii="Verdana" w:eastAsia="Verdana" w:hAnsi="Verdana" w:cs="Verdana"/>
                <w:b/>
                <w:bCs/>
                <w:sz w:val="20"/>
                <w:szCs w:val="20"/>
                <w:lang w:val="da-DK"/>
              </w:rPr>
            </w:pPr>
            <w:r w:rsidRPr="001B6607">
              <w:rPr>
                <w:rFonts w:ascii="Verdana" w:hAnsi="Verdana"/>
                <w:b/>
                <w:bCs/>
                <w:sz w:val="20"/>
                <w:szCs w:val="20"/>
                <w:lang w:val="da-DK"/>
              </w:rPr>
              <w:t>Mødeleder:</w:t>
            </w:r>
            <w:r w:rsidRPr="001B6607">
              <w:rPr>
                <w:rFonts w:ascii="Verdana" w:hAnsi="Verdana"/>
                <w:sz w:val="20"/>
                <w:szCs w:val="20"/>
                <w:lang w:val="da-DK"/>
              </w:rPr>
              <w:t xml:space="preserve"> </w:t>
            </w:r>
            <w:r w:rsidR="004A4BF1" w:rsidRPr="001B6607">
              <w:rPr>
                <w:rFonts w:ascii="Verdana" w:hAnsi="Verdana"/>
                <w:sz w:val="20"/>
                <w:szCs w:val="20"/>
                <w:lang w:val="da-DK"/>
              </w:rPr>
              <w:t>Dorthe Stuhr Larsen</w:t>
            </w:r>
          </w:p>
          <w:p w14:paraId="4CBECEDE" w14:textId="7845D76B" w:rsidR="0034376A" w:rsidRPr="002002F2" w:rsidRDefault="00562E1D" w:rsidP="002002F2">
            <w:pPr>
              <w:pStyle w:val="Brdtekst1"/>
              <w:rPr>
                <w:rFonts w:ascii="Verdana" w:hAnsi="Verdana"/>
                <w:bCs/>
                <w:sz w:val="20"/>
                <w:szCs w:val="20"/>
                <w:lang w:val="da-DK"/>
              </w:rPr>
            </w:pPr>
            <w:r w:rsidRPr="004A4BF1">
              <w:rPr>
                <w:rFonts w:ascii="Verdana" w:hAnsi="Verdana"/>
                <w:b/>
                <w:bCs/>
                <w:sz w:val="20"/>
                <w:szCs w:val="20"/>
                <w:lang w:val="da-DK"/>
              </w:rPr>
              <w:t>Referent:</w:t>
            </w:r>
            <w:r w:rsidRPr="004A4BF1">
              <w:rPr>
                <w:rFonts w:ascii="Verdana" w:hAnsi="Verdana"/>
                <w:sz w:val="20"/>
                <w:szCs w:val="20"/>
                <w:lang w:val="da-DK"/>
              </w:rPr>
              <w:t xml:space="preserve"> </w:t>
            </w:r>
            <w:r w:rsidR="002002F2">
              <w:rPr>
                <w:rFonts w:ascii="Verdana" w:hAnsi="Verdana"/>
                <w:bCs/>
                <w:sz w:val="20"/>
                <w:szCs w:val="20"/>
                <w:lang w:val="da-DK"/>
              </w:rPr>
              <w:t>Catrine K. Erichson</w:t>
            </w:r>
          </w:p>
          <w:p w14:paraId="4F12FA42" w14:textId="72E1A6A5" w:rsidR="0034376A" w:rsidRPr="00562E1D" w:rsidRDefault="00562E1D">
            <w:pPr>
              <w:pStyle w:val="Brdtekst1"/>
              <w:spacing w:line="360" w:lineRule="auto"/>
              <w:rPr>
                <w:rFonts w:ascii="Verdana" w:eastAsia="Verdana" w:hAnsi="Verdana" w:cs="Verdana"/>
                <w:sz w:val="20"/>
                <w:szCs w:val="20"/>
                <w:lang w:val="da-DK"/>
              </w:rPr>
            </w:pPr>
            <w:r>
              <w:rPr>
                <w:rFonts w:ascii="Verdana" w:hAnsi="Verdana"/>
                <w:b/>
                <w:bCs/>
                <w:sz w:val="20"/>
                <w:szCs w:val="20"/>
                <w:lang w:val="da-DK"/>
              </w:rPr>
              <w:t>Dato:</w:t>
            </w:r>
            <w:r>
              <w:rPr>
                <w:rFonts w:ascii="Verdana" w:hAnsi="Verdana"/>
                <w:sz w:val="20"/>
                <w:szCs w:val="20"/>
                <w:lang w:val="da-DK"/>
              </w:rPr>
              <w:t xml:space="preserve"> </w:t>
            </w:r>
            <w:r w:rsidR="00312C79">
              <w:rPr>
                <w:rFonts w:ascii="Verdana" w:hAnsi="Verdana"/>
                <w:sz w:val="20"/>
                <w:szCs w:val="20"/>
                <w:lang w:val="da-DK"/>
              </w:rPr>
              <w:t>2</w:t>
            </w:r>
            <w:r w:rsidR="0094484C">
              <w:rPr>
                <w:rFonts w:ascii="Verdana" w:hAnsi="Verdana"/>
                <w:sz w:val="20"/>
                <w:szCs w:val="20"/>
                <w:lang w:val="da-DK"/>
              </w:rPr>
              <w:t>0</w:t>
            </w:r>
            <w:r w:rsidR="00106F50">
              <w:rPr>
                <w:rFonts w:ascii="Verdana" w:hAnsi="Verdana"/>
                <w:sz w:val="20"/>
                <w:szCs w:val="20"/>
                <w:lang w:val="da-DK"/>
              </w:rPr>
              <w:t xml:space="preserve">. </w:t>
            </w:r>
            <w:r w:rsidR="00312C79">
              <w:rPr>
                <w:rFonts w:ascii="Verdana" w:hAnsi="Verdana"/>
                <w:sz w:val="20"/>
                <w:szCs w:val="20"/>
                <w:lang w:val="da-DK"/>
              </w:rPr>
              <w:t>april</w:t>
            </w:r>
            <w:r w:rsidR="00106F50">
              <w:rPr>
                <w:rFonts w:ascii="Verdana" w:hAnsi="Verdana"/>
                <w:sz w:val="20"/>
                <w:szCs w:val="20"/>
                <w:lang w:val="da-DK"/>
              </w:rPr>
              <w:t xml:space="preserve"> 2021</w:t>
            </w:r>
          </w:p>
          <w:p w14:paraId="26178720" w14:textId="762A3944" w:rsidR="0034376A" w:rsidRPr="00562E1D" w:rsidRDefault="00312C79" w:rsidP="00312C79">
            <w:pPr>
              <w:pStyle w:val="Brdtekst1"/>
              <w:spacing w:line="360" w:lineRule="auto"/>
              <w:rPr>
                <w:lang w:val="da-DK"/>
              </w:rPr>
            </w:pPr>
            <w:r>
              <w:rPr>
                <w:rFonts w:ascii="Verdana" w:hAnsi="Verdana"/>
                <w:b/>
                <w:bCs/>
                <w:sz w:val="20"/>
                <w:szCs w:val="20"/>
                <w:lang w:val="da-DK"/>
              </w:rPr>
              <w:t>Tidspunkt</w:t>
            </w:r>
            <w:r w:rsidR="00562E1D">
              <w:rPr>
                <w:rFonts w:ascii="Verdana" w:hAnsi="Verdana"/>
                <w:b/>
                <w:bCs/>
                <w:sz w:val="20"/>
                <w:szCs w:val="20"/>
                <w:lang w:val="da-DK"/>
              </w:rPr>
              <w:t>:</w:t>
            </w:r>
            <w:r w:rsidR="0094484C">
              <w:rPr>
                <w:rFonts w:ascii="Verdana" w:hAnsi="Verdana"/>
                <w:b/>
                <w:bCs/>
                <w:sz w:val="20"/>
                <w:szCs w:val="20"/>
                <w:lang w:val="da-DK"/>
              </w:rPr>
              <w:t xml:space="preserve"> </w:t>
            </w:r>
            <w:r w:rsidR="0094484C" w:rsidRPr="0094484C">
              <w:rPr>
                <w:rFonts w:ascii="Verdana" w:hAnsi="Verdana"/>
                <w:sz w:val="20"/>
                <w:szCs w:val="20"/>
                <w:lang w:val="da-DK"/>
              </w:rPr>
              <w:t>18:30-20:00</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A599" w14:textId="37989001" w:rsidR="0034376A" w:rsidRPr="00C65BB3" w:rsidRDefault="00562E1D">
            <w:pPr>
              <w:pStyle w:val="Brdtekst1"/>
              <w:rPr>
                <w:rFonts w:ascii="Verdana" w:eastAsia="Verdana" w:hAnsi="Verdana" w:cs="Verdana"/>
                <w:sz w:val="20"/>
                <w:szCs w:val="20"/>
                <w:lang w:val="en-GB"/>
              </w:rPr>
            </w:pPr>
            <w:r w:rsidRPr="00C65BB3">
              <w:rPr>
                <w:rFonts w:ascii="Verdana" w:hAnsi="Verdana"/>
                <w:b/>
                <w:bCs/>
                <w:sz w:val="20"/>
                <w:szCs w:val="20"/>
                <w:lang w:val="en-GB"/>
              </w:rPr>
              <w:t>Indkaldt:</w:t>
            </w:r>
            <w:r w:rsidRPr="00C65BB3">
              <w:rPr>
                <w:rFonts w:ascii="Verdana" w:hAnsi="Verdana"/>
                <w:sz w:val="20"/>
                <w:szCs w:val="20"/>
                <w:lang w:val="en-GB"/>
              </w:rPr>
              <w:t xml:space="preserve"> </w:t>
            </w:r>
          </w:p>
          <w:p w14:paraId="307FBB1E" w14:textId="4233A285" w:rsidR="00706644" w:rsidRPr="00C65BB3" w:rsidRDefault="0079359B">
            <w:pPr>
              <w:pStyle w:val="Brdtekst1"/>
              <w:rPr>
                <w:rFonts w:ascii="Verdana" w:hAnsi="Verdana"/>
                <w:bCs/>
                <w:sz w:val="20"/>
                <w:szCs w:val="20"/>
                <w:lang w:val="en-GB"/>
              </w:rPr>
            </w:pPr>
            <w:r w:rsidRPr="00C65BB3">
              <w:rPr>
                <w:rFonts w:ascii="Verdana" w:hAnsi="Verdana"/>
                <w:bCs/>
                <w:sz w:val="20"/>
                <w:szCs w:val="20"/>
                <w:lang w:val="en-GB"/>
              </w:rPr>
              <w:t>Dorthe S</w:t>
            </w:r>
            <w:r w:rsidR="007A74AC" w:rsidRPr="00C65BB3">
              <w:rPr>
                <w:rFonts w:ascii="Verdana" w:hAnsi="Verdana"/>
                <w:bCs/>
                <w:sz w:val="20"/>
                <w:szCs w:val="20"/>
                <w:lang w:val="en-GB"/>
              </w:rPr>
              <w:t>.</w:t>
            </w:r>
            <w:r w:rsidRPr="00C65BB3">
              <w:rPr>
                <w:rFonts w:ascii="Verdana" w:hAnsi="Verdana"/>
                <w:bCs/>
                <w:sz w:val="20"/>
                <w:szCs w:val="20"/>
                <w:lang w:val="en-GB"/>
              </w:rPr>
              <w:t xml:space="preserve"> Larsen</w:t>
            </w:r>
          </w:p>
          <w:p w14:paraId="78317E2D" w14:textId="77777777" w:rsidR="001E1630" w:rsidRPr="00C65BB3" w:rsidRDefault="001E1630" w:rsidP="001E1630">
            <w:pPr>
              <w:pStyle w:val="Brdtekst1"/>
              <w:rPr>
                <w:rFonts w:ascii="Verdana" w:hAnsi="Verdana"/>
                <w:bCs/>
                <w:sz w:val="20"/>
                <w:szCs w:val="20"/>
                <w:lang w:val="en-GB"/>
              </w:rPr>
            </w:pPr>
            <w:r w:rsidRPr="00C65BB3">
              <w:rPr>
                <w:rFonts w:ascii="Verdana" w:hAnsi="Verdana"/>
                <w:bCs/>
                <w:sz w:val="20"/>
                <w:szCs w:val="20"/>
                <w:lang w:val="en-GB"/>
              </w:rPr>
              <w:t>Anna U. Bruun</w:t>
            </w:r>
          </w:p>
          <w:p w14:paraId="267409D7" w14:textId="52022DC3" w:rsidR="00C955BB" w:rsidRPr="00C65BB3" w:rsidRDefault="0079359B" w:rsidP="00C955BB">
            <w:pPr>
              <w:pStyle w:val="Brdtekst1"/>
              <w:rPr>
                <w:rFonts w:ascii="Verdana" w:hAnsi="Verdana"/>
                <w:bCs/>
                <w:sz w:val="20"/>
                <w:szCs w:val="20"/>
                <w:lang w:val="en-GB"/>
              </w:rPr>
            </w:pPr>
            <w:r w:rsidRPr="00C65BB3">
              <w:rPr>
                <w:rFonts w:ascii="Verdana" w:hAnsi="Verdana"/>
                <w:bCs/>
                <w:sz w:val="20"/>
                <w:szCs w:val="20"/>
                <w:lang w:val="en-GB"/>
              </w:rPr>
              <w:t>Gry Larsen</w:t>
            </w:r>
          </w:p>
          <w:p w14:paraId="66820E86" w14:textId="0E9DD514" w:rsidR="00C955BB" w:rsidRPr="00C65BB3" w:rsidRDefault="004F61D0">
            <w:pPr>
              <w:pStyle w:val="Brdtekst1"/>
              <w:rPr>
                <w:rFonts w:ascii="Verdana" w:hAnsi="Verdana"/>
                <w:bCs/>
                <w:sz w:val="20"/>
                <w:szCs w:val="20"/>
                <w:lang w:val="en-GB"/>
              </w:rPr>
            </w:pPr>
            <w:r w:rsidRPr="00C65BB3">
              <w:rPr>
                <w:rFonts w:ascii="Verdana" w:hAnsi="Verdana"/>
                <w:bCs/>
                <w:sz w:val="20"/>
                <w:szCs w:val="20"/>
                <w:lang w:val="en-GB"/>
              </w:rPr>
              <w:t>Zaneta Bumblyte</w:t>
            </w:r>
          </w:p>
          <w:p w14:paraId="3AE2BDBE" w14:textId="65701F51" w:rsidR="00190E1F" w:rsidRPr="00C65BB3" w:rsidRDefault="00190E1F">
            <w:pPr>
              <w:pStyle w:val="Brdtekst1"/>
              <w:rPr>
                <w:rFonts w:ascii="Verdana" w:hAnsi="Verdana"/>
                <w:bCs/>
                <w:sz w:val="20"/>
                <w:szCs w:val="20"/>
                <w:lang w:val="en-GB"/>
              </w:rPr>
            </w:pPr>
            <w:r w:rsidRPr="00C65BB3">
              <w:rPr>
                <w:rFonts w:ascii="Verdana" w:hAnsi="Verdana"/>
                <w:bCs/>
                <w:sz w:val="20"/>
                <w:szCs w:val="20"/>
                <w:lang w:val="en-GB"/>
              </w:rPr>
              <w:t>Heidi S</w:t>
            </w:r>
            <w:r w:rsidR="007A74AC" w:rsidRPr="00C65BB3">
              <w:rPr>
                <w:rFonts w:ascii="Verdana" w:hAnsi="Verdana"/>
                <w:bCs/>
                <w:sz w:val="20"/>
                <w:szCs w:val="20"/>
                <w:lang w:val="en-GB"/>
              </w:rPr>
              <w:t>.</w:t>
            </w:r>
            <w:r w:rsidRPr="00C65BB3">
              <w:rPr>
                <w:rFonts w:ascii="Verdana" w:hAnsi="Verdana"/>
                <w:bCs/>
                <w:sz w:val="20"/>
                <w:szCs w:val="20"/>
                <w:lang w:val="en-GB"/>
              </w:rPr>
              <w:t xml:space="preserve"> Sobczyk</w:t>
            </w:r>
          </w:p>
          <w:p w14:paraId="196E4AFB" w14:textId="58E6036E" w:rsidR="00F13B60" w:rsidRPr="00C65BB3" w:rsidRDefault="00911A32">
            <w:pPr>
              <w:pStyle w:val="Brdtekst1"/>
              <w:rPr>
                <w:rFonts w:ascii="Verdana" w:hAnsi="Verdana"/>
                <w:bCs/>
                <w:sz w:val="20"/>
                <w:szCs w:val="20"/>
                <w:lang w:val="en-GB"/>
              </w:rPr>
            </w:pPr>
            <w:r w:rsidRPr="00C65BB3">
              <w:rPr>
                <w:rFonts w:ascii="Verdana" w:hAnsi="Verdana"/>
                <w:bCs/>
                <w:sz w:val="20"/>
                <w:szCs w:val="20"/>
                <w:lang w:val="en-GB"/>
              </w:rPr>
              <w:t>Catrine K. Erichson</w:t>
            </w:r>
          </w:p>
          <w:p w14:paraId="29E77EA5" w14:textId="2918DC23" w:rsidR="007923E8" w:rsidRDefault="007923E8" w:rsidP="007923E8">
            <w:pPr>
              <w:pStyle w:val="Brdtekst1"/>
              <w:rPr>
                <w:rFonts w:ascii="Verdana" w:hAnsi="Verdana"/>
                <w:bCs/>
                <w:sz w:val="20"/>
                <w:szCs w:val="20"/>
                <w:lang w:val="da-DK"/>
              </w:rPr>
            </w:pPr>
            <w:r w:rsidRPr="00C73CD3">
              <w:rPr>
                <w:rFonts w:ascii="Verdana" w:hAnsi="Verdana"/>
                <w:bCs/>
                <w:sz w:val="20"/>
                <w:szCs w:val="20"/>
                <w:lang w:val="da-DK"/>
              </w:rPr>
              <w:t>Sune Cording</w:t>
            </w:r>
          </w:p>
          <w:p w14:paraId="5F449AA6" w14:textId="77777777" w:rsidR="001E1630" w:rsidRPr="00DA1C96" w:rsidRDefault="001E1630" w:rsidP="001E1630">
            <w:pPr>
              <w:pStyle w:val="Brdtekst1"/>
              <w:rPr>
                <w:rFonts w:ascii="Verdana" w:hAnsi="Verdana"/>
                <w:bCs/>
                <w:sz w:val="20"/>
                <w:szCs w:val="20"/>
                <w:lang w:val="da-DK"/>
              </w:rPr>
            </w:pPr>
            <w:r w:rsidRPr="00DA1C96">
              <w:rPr>
                <w:rFonts w:ascii="Verdana" w:hAnsi="Verdana"/>
                <w:bCs/>
                <w:sz w:val="20"/>
                <w:szCs w:val="20"/>
                <w:lang w:val="da-DK"/>
              </w:rPr>
              <w:t>Melanie Andersen</w:t>
            </w:r>
          </w:p>
          <w:p w14:paraId="6793AA46" w14:textId="5CEFF370" w:rsidR="0079359B" w:rsidRPr="005C50D6" w:rsidRDefault="0079359B">
            <w:pPr>
              <w:pStyle w:val="Brdtekst1"/>
              <w:rPr>
                <w:rFonts w:ascii="Verdana" w:hAnsi="Verdana"/>
                <w:b/>
                <w:bCs/>
                <w:sz w:val="20"/>
                <w:szCs w:val="20"/>
                <w:lang w:val="da-DK"/>
              </w:rPr>
            </w:pPr>
          </w:p>
          <w:p w14:paraId="7C5AF8C5" w14:textId="17D8822C" w:rsidR="00D80CF6" w:rsidRDefault="00D80CF6">
            <w:pPr>
              <w:pStyle w:val="Brdtekst1"/>
              <w:rPr>
                <w:rFonts w:ascii="Verdana" w:hAnsi="Verdana"/>
                <w:bCs/>
                <w:sz w:val="20"/>
                <w:szCs w:val="20"/>
                <w:lang w:val="da-DK"/>
              </w:rPr>
            </w:pPr>
            <w:r w:rsidRPr="00D80CF6">
              <w:rPr>
                <w:rFonts w:ascii="Verdana" w:hAnsi="Verdana"/>
                <w:bCs/>
                <w:sz w:val="20"/>
                <w:szCs w:val="20"/>
                <w:lang w:val="da-DK"/>
              </w:rPr>
              <w:t>Kit Anderse</w:t>
            </w:r>
            <w:r>
              <w:rPr>
                <w:rFonts w:ascii="Verdana" w:hAnsi="Verdana"/>
                <w:bCs/>
                <w:sz w:val="20"/>
                <w:szCs w:val="20"/>
                <w:lang w:val="da-DK"/>
              </w:rPr>
              <w:t xml:space="preserve">n </w:t>
            </w:r>
            <w:r w:rsidR="001221A6">
              <w:rPr>
                <w:rFonts w:ascii="Verdana" w:hAnsi="Verdana"/>
                <w:bCs/>
                <w:sz w:val="20"/>
                <w:szCs w:val="20"/>
                <w:lang w:val="da-DK"/>
              </w:rPr>
              <w:t>–</w:t>
            </w:r>
            <w:r>
              <w:rPr>
                <w:rFonts w:ascii="Verdana" w:hAnsi="Verdana"/>
                <w:bCs/>
                <w:sz w:val="20"/>
                <w:szCs w:val="20"/>
                <w:lang w:val="da-DK"/>
              </w:rPr>
              <w:t xml:space="preserve"> Leder</w:t>
            </w:r>
          </w:p>
          <w:p w14:paraId="68069F88" w14:textId="39109B84" w:rsidR="00DA1C96" w:rsidRDefault="00DA1C96">
            <w:pPr>
              <w:pStyle w:val="Brdtekst1"/>
              <w:rPr>
                <w:rFonts w:ascii="Verdana" w:hAnsi="Verdana"/>
                <w:bCs/>
                <w:sz w:val="20"/>
                <w:szCs w:val="20"/>
                <w:lang w:val="da-DK"/>
              </w:rPr>
            </w:pPr>
            <w:r>
              <w:rPr>
                <w:rFonts w:ascii="Verdana" w:hAnsi="Verdana"/>
                <w:bCs/>
                <w:sz w:val="20"/>
                <w:szCs w:val="20"/>
                <w:lang w:val="da-DK"/>
              </w:rPr>
              <w:t>Vibeke</w:t>
            </w:r>
            <w:r w:rsidR="00D810F3">
              <w:rPr>
                <w:rFonts w:ascii="Verdana" w:hAnsi="Verdana"/>
                <w:bCs/>
                <w:sz w:val="20"/>
                <w:szCs w:val="20"/>
                <w:lang w:val="da-DK"/>
              </w:rPr>
              <w:t xml:space="preserve"> A. S. Jensen</w:t>
            </w:r>
            <w:r w:rsidR="003069BB">
              <w:rPr>
                <w:rFonts w:ascii="Verdana" w:hAnsi="Verdana"/>
                <w:bCs/>
                <w:sz w:val="20"/>
                <w:szCs w:val="20"/>
                <w:lang w:val="da-DK"/>
              </w:rPr>
              <w:t xml:space="preserve"> - </w:t>
            </w:r>
            <w:r w:rsidR="00D810F3">
              <w:rPr>
                <w:rFonts w:ascii="Verdana" w:hAnsi="Verdana"/>
                <w:bCs/>
                <w:sz w:val="20"/>
                <w:szCs w:val="20"/>
                <w:lang w:val="da-DK"/>
              </w:rPr>
              <w:t>Souschef</w:t>
            </w:r>
          </w:p>
          <w:p w14:paraId="1BD9CC2B" w14:textId="206E80E5" w:rsidR="00891A2B" w:rsidRPr="00C65BB3" w:rsidRDefault="009C7EDA">
            <w:pPr>
              <w:pStyle w:val="Brdtekst1"/>
              <w:rPr>
                <w:rFonts w:ascii="Verdana" w:hAnsi="Verdana"/>
                <w:bCs/>
                <w:sz w:val="20"/>
                <w:szCs w:val="20"/>
                <w:lang w:val="da-DK"/>
              </w:rPr>
            </w:pPr>
            <w:r w:rsidRPr="00C65BB3">
              <w:rPr>
                <w:rFonts w:ascii="Verdana" w:hAnsi="Verdana"/>
                <w:bCs/>
                <w:sz w:val="20"/>
                <w:szCs w:val="20"/>
                <w:lang w:val="da-DK"/>
              </w:rPr>
              <w:t xml:space="preserve">Maria </w:t>
            </w:r>
            <w:r w:rsidR="00A6778F" w:rsidRPr="00C65BB3">
              <w:rPr>
                <w:rFonts w:ascii="Verdana" w:hAnsi="Verdana"/>
                <w:bCs/>
                <w:sz w:val="20"/>
                <w:szCs w:val="20"/>
                <w:lang w:val="da-DK"/>
              </w:rPr>
              <w:t>Pet</w:t>
            </w:r>
            <w:r w:rsidR="0000568B" w:rsidRPr="00C65BB3">
              <w:rPr>
                <w:rFonts w:ascii="Verdana" w:hAnsi="Verdana"/>
                <w:bCs/>
                <w:sz w:val="20"/>
                <w:szCs w:val="20"/>
                <w:lang w:val="da-DK"/>
              </w:rPr>
              <w:t>tersson</w:t>
            </w:r>
            <w:r w:rsidR="00891A2B" w:rsidRPr="00C65BB3">
              <w:rPr>
                <w:rFonts w:ascii="Verdana" w:hAnsi="Verdana"/>
                <w:bCs/>
                <w:sz w:val="20"/>
                <w:szCs w:val="20"/>
                <w:lang w:val="da-DK"/>
              </w:rPr>
              <w:t xml:space="preserve"> </w:t>
            </w:r>
            <w:r w:rsidR="00897AAD" w:rsidRPr="00C65BB3">
              <w:rPr>
                <w:rFonts w:ascii="Verdana" w:hAnsi="Verdana"/>
                <w:bCs/>
                <w:sz w:val="20"/>
                <w:szCs w:val="20"/>
                <w:lang w:val="da-DK"/>
              </w:rPr>
              <w:t>–</w:t>
            </w:r>
            <w:r w:rsidR="00891A2B" w:rsidRPr="00C65BB3">
              <w:rPr>
                <w:rFonts w:ascii="Verdana" w:hAnsi="Verdana"/>
                <w:bCs/>
                <w:sz w:val="20"/>
                <w:szCs w:val="20"/>
                <w:lang w:val="da-DK"/>
              </w:rPr>
              <w:t xml:space="preserve"> Personale</w:t>
            </w:r>
          </w:p>
          <w:p w14:paraId="0984E784" w14:textId="77777777" w:rsidR="001E1630" w:rsidRDefault="001E1630" w:rsidP="001E1630">
            <w:pPr>
              <w:pStyle w:val="Brdtekst1"/>
              <w:rPr>
                <w:rFonts w:ascii="Verdana" w:hAnsi="Verdana"/>
                <w:bCs/>
                <w:sz w:val="20"/>
                <w:szCs w:val="20"/>
                <w:lang w:val="da-DK"/>
              </w:rPr>
            </w:pPr>
            <w:r w:rsidRPr="00D80CF6">
              <w:rPr>
                <w:rFonts w:ascii="Verdana" w:hAnsi="Verdana"/>
                <w:bCs/>
                <w:sz w:val="20"/>
                <w:szCs w:val="20"/>
                <w:lang w:val="da-DK"/>
              </w:rPr>
              <w:t xml:space="preserve">Rivera H. H. Sørensen </w:t>
            </w:r>
            <w:r>
              <w:rPr>
                <w:rFonts w:ascii="Verdana" w:hAnsi="Verdana"/>
                <w:bCs/>
                <w:sz w:val="20"/>
                <w:szCs w:val="20"/>
                <w:lang w:val="da-DK"/>
              </w:rPr>
              <w:t>–</w:t>
            </w:r>
            <w:r w:rsidRPr="00D80CF6">
              <w:rPr>
                <w:rFonts w:ascii="Verdana" w:hAnsi="Verdana"/>
                <w:bCs/>
                <w:sz w:val="20"/>
                <w:szCs w:val="20"/>
                <w:lang w:val="da-DK"/>
              </w:rPr>
              <w:t xml:space="preserve"> Personale</w:t>
            </w:r>
          </w:p>
          <w:p w14:paraId="33B9538C" w14:textId="77777777" w:rsidR="00D80CF6" w:rsidRPr="001E1630" w:rsidRDefault="00D80CF6">
            <w:pPr>
              <w:pStyle w:val="Brdtekst1"/>
              <w:rPr>
                <w:rFonts w:ascii="Verdana" w:hAnsi="Verdana"/>
                <w:b/>
                <w:bCs/>
                <w:sz w:val="20"/>
                <w:szCs w:val="20"/>
                <w:lang w:val="da-DK"/>
              </w:rPr>
            </w:pPr>
          </w:p>
          <w:p w14:paraId="67C2A6F0" w14:textId="49CC4B11" w:rsidR="0034376A" w:rsidRPr="000F044D" w:rsidRDefault="00706644">
            <w:pPr>
              <w:pStyle w:val="Brdtekst1"/>
              <w:rPr>
                <w:rFonts w:ascii="Verdana" w:eastAsia="Verdana" w:hAnsi="Verdana" w:cs="Verdana"/>
                <w:sz w:val="20"/>
                <w:szCs w:val="20"/>
                <w:lang w:val="da-DK"/>
              </w:rPr>
            </w:pPr>
            <w:r w:rsidRPr="000F044D">
              <w:rPr>
                <w:rFonts w:ascii="Verdana" w:hAnsi="Verdana"/>
                <w:b/>
                <w:bCs/>
                <w:sz w:val="20"/>
                <w:szCs w:val="20"/>
                <w:lang w:val="da-DK"/>
              </w:rPr>
              <w:t>A</w:t>
            </w:r>
            <w:r w:rsidR="00562E1D" w:rsidRPr="000F044D">
              <w:rPr>
                <w:rFonts w:ascii="Verdana" w:hAnsi="Verdana"/>
                <w:b/>
                <w:bCs/>
                <w:sz w:val="20"/>
                <w:szCs w:val="20"/>
                <w:lang w:val="da-DK"/>
              </w:rPr>
              <w:t>fbud:</w:t>
            </w:r>
            <w:r w:rsidR="00562E1D" w:rsidRPr="000F044D">
              <w:rPr>
                <w:rFonts w:ascii="Verdana" w:hAnsi="Verdana"/>
                <w:sz w:val="20"/>
                <w:szCs w:val="20"/>
                <w:lang w:val="da-DK"/>
              </w:rPr>
              <w:t xml:space="preserve"> </w:t>
            </w:r>
          </w:p>
          <w:p w14:paraId="6F9EB712" w14:textId="65CB9381" w:rsidR="000F044D" w:rsidRPr="001E1630" w:rsidRDefault="000F044D" w:rsidP="000F044D">
            <w:pPr>
              <w:pStyle w:val="Brdtekst1"/>
              <w:rPr>
                <w:rFonts w:ascii="Verdana" w:hAnsi="Verdana"/>
                <w:bCs/>
                <w:sz w:val="20"/>
                <w:szCs w:val="20"/>
                <w:lang w:val="da-DK"/>
              </w:rPr>
            </w:pPr>
            <w:r w:rsidRPr="001E1630">
              <w:rPr>
                <w:rFonts w:ascii="Verdana" w:hAnsi="Verdana"/>
                <w:bCs/>
                <w:sz w:val="20"/>
                <w:szCs w:val="20"/>
                <w:lang w:val="da-DK"/>
              </w:rPr>
              <w:t>Michaela</w:t>
            </w:r>
            <w:r w:rsidR="001E1630" w:rsidRPr="001E1630">
              <w:rPr>
                <w:rFonts w:ascii="Verdana" w:hAnsi="Verdana"/>
                <w:bCs/>
                <w:sz w:val="20"/>
                <w:szCs w:val="20"/>
                <w:lang w:val="da-DK"/>
              </w:rPr>
              <w:t xml:space="preserve"> </w:t>
            </w:r>
            <w:r w:rsidR="001E1630">
              <w:rPr>
                <w:rFonts w:ascii="Verdana" w:hAnsi="Verdana"/>
                <w:bCs/>
                <w:sz w:val="20"/>
                <w:szCs w:val="20"/>
                <w:lang w:val="da-DK"/>
              </w:rPr>
              <w:t>Nielsen</w:t>
            </w:r>
            <w:r w:rsidRPr="001E1630">
              <w:rPr>
                <w:rFonts w:ascii="Verdana" w:hAnsi="Verdana"/>
                <w:bCs/>
                <w:sz w:val="20"/>
                <w:szCs w:val="20"/>
                <w:lang w:val="da-DK"/>
              </w:rPr>
              <w:t xml:space="preserve"> – Suppleant personale</w:t>
            </w:r>
          </w:p>
          <w:p w14:paraId="10C4470C" w14:textId="77777777" w:rsidR="001E1630" w:rsidRDefault="001E1630" w:rsidP="001E1630">
            <w:pPr>
              <w:pStyle w:val="Brdtekst1"/>
              <w:rPr>
                <w:rFonts w:ascii="Verdana" w:hAnsi="Verdana"/>
                <w:bCs/>
                <w:sz w:val="20"/>
                <w:szCs w:val="20"/>
                <w:lang w:val="en-GB"/>
              </w:rPr>
            </w:pPr>
            <w:r w:rsidRPr="00897AAD">
              <w:rPr>
                <w:rFonts w:ascii="Verdana" w:hAnsi="Verdana"/>
                <w:bCs/>
                <w:sz w:val="20"/>
                <w:szCs w:val="20"/>
                <w:lang w:val="en-GB"/>
              </w:rPr>
              <w:t>Susanne Meyer – Suppleant per</w:t>
            </w:r>
            <w:r>
              <w:rPr>
                <w:rFonts w:ascii="Verdana" w:hAnsi="Verdana"/>
                <w:bCs/>
                <w:sz w:val="20"/>
                <w:szCs w:val="20"/>
                <w:lang w:val="en-GB"/>
              </w:rPr>
              <w:t>sonale</w:t>
            </w:r>
          </w:p>
          <w:p w14:paraId="41D03A1A" w14:textId="2F3A293E" w:rsidR="0034376A" w:rsidRPr="001E1630" w:rsidRDefault="0034376A" w:rsidP="007923E8">
            <w:pPr>
              <w:pStyle w:val="Brdtekst1"/>
              <w:rPr>
                <w:lang w:val="en-GB"/>
              </w:rPr>
            </w:pPr>
          </w:p>
        </w:tc>
      </w:tr>
    </w:tbl>
    <w:p w14:paraId="1A4C89E4" w14:textId="77777777" w:rsidR="0034376A" w:rsidRPr="001E1630" w:rsidRDefault="0034376A">
      <w:pPr>
        <w:pStyle w:val="Brdtekst1"/>
        <w:widowControl w:val="0"/>
        <w:rPr>
          <w:lang w:val="en-GB"/>
        </w:rPr>
      </w:pPr>
    </w:p>
    <w:tbl>
      <w:tblPr>
        <w:tblStyle w:val="TableGrid"/>
        <w:tblW w:w="9639" w:type="dxa"/>
        <w:tblInd w:w="137" w:type="dxa"/>
        <w:tblLayout w:type="fixed"/>
        <w:tblLook w:val="04A0" w:firstRow="1" w:lastRow="0" w:firstColumn="1" w:lastColumn="0" w:noHBand="0" w:noVBand="1"/>
      </w:tblPr>
      <w:tblGrid>
        <w:gridCol w:w="992"/>
        <w:gridCol w:w="3544"/>
        <w:gridCol w:w="1418"/>
        <w:gridCol w:w="3685"/>
      </w:tblGrid>
      <w:tr w:rsidR="00D47A89" w14:paraId="417ADE5F" w14:textId="77777777" w:rsidTr="00C9018E">
        <w:tc>
          <w:tcPr>
            <w:tcW w:w="992" w:type="dxa"/>
          </w:tcPr>
          <w:p w14:paraId="37B8A8F5" w14:textId="4A987D75"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Tid:</w:t>
            </w:r>
          </w:p>
        </w:tc>
        <w:tc>
          <w:tcPr>
            <w:tcW w:w="3544" w:type="dxa"/>
          </w:tcPr>
          <w:p w14:paraId="423696AC" w14:textId="5D18CB6B"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Dagsordenpunkt:</w:t>
            </w:r>
          </w:p>
        </w:tc>
        <w:tc>
          <w:tcPr>
            <w:tcW w:w="1418" w:type="dxa"/>
          </w:tcPr>
          <w:p w14:paraId="433F22E5" w14:textId="6322D247"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Ansvarlig:</w:t>
            </w:r>
          </w:p>
        </w:tc>
        <w:tc>
          <w:tcPr>
            <w:tcW w:w="3685" w:type="dxa"/>
          </w:tcPr>
          <w:p w14:paraId="682A7FEF" w14:textId="70ACD009" w:rsidR="0083665C" w:rsidRPr="00852E8B"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852E8B">
              <w:rPr>
                <w:rFonts w:ascii="Verdana" w:eastAsia="Verdana" w:hAnsi="Verdana" w:cs="Verdana"/>
                <w:b/>
                <w:bCs/>
                <w:sz w:val="20"/>
                <w:szCs w:val="22"/>
                <w:lang w:val="da-DK"/>
              </w:rPr>
              <w:t>Konklusion/Referat:</w:t>
            </w:r>
          </w:p>
        </w:tc>
      </w:tr>
      <w:tr w:rsidR="00D47A89" w:rsidRPr="000F044D" w14:paraId="2FB57B86" w14:textId="77777777" w:rsidTr="00C9018E">
        <w:tc>
          <w:tcPr>
            <w:tcW w:w="992" w:type="dxa"/>
          </w:tcPr>
          <w:p w14:paraId="21B1C798" w14:textId="2980ACA2" w:rsidR="0083665C" w:rsidRPr="00852E8B" w:rsidRDefault="0094484C"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18:30</w:t>
            </w:r>
          </w:p>
        </w:tc>
        <w:tc>
          <w:tcPr>
            <w:tcW w:w="3544" w:type="dxa"/>
          </w:tcPr>
          <w:p w14:paraId="4AAD4F74" w14:textId="5A2D0D4B" w:rsidR="00852E8B" w:rsidRDefault="00852E8B" w:rsidP="00F30431">
            <w:pPr>
              <w:pStyle w:val="Brdtekst1"/>
              <w:numPr>
                <w:ilvl w:val="0"/>
                <w:numId w:val="1"/>
              </w:numPr>
              <w:spacing w:after="240"/>
              <w:rPr>
                <w:rFonts w:ascii="Verdana" w:hAnsi="Verdana"/>
                <w:bCs/>
                <w:sz w:val="20"/>
                <w:szCs w:val="20"/>
                <w:lang w:val="da-DK"/>
              </w:rPr>
            </w:pPr>
            <w:r w:rsidRPr="00852E8B">
              <w:rPr>
                <w:rFonts w:ascii="Verdana" w:hAnsi="Verdana"/>
                <w:bCs/>
                <w:sz w:val="20"/>
                <w:szCs w:val="20"/>
                <w:lang w:val="da-DK"/>
              </w:rPr>
              <w:t>Velkomst</w:t>
            </w:r>
          </w:p>
          <w:p w14:paraId="75CDFDE3" w14:textId="57074070" w:rsidR="00852E8B" w:rsidRPr="00852E8B" w:rsidRDefault="00852E8B" w:rsidP="00F30431">
            <w:pPr>
              <w:pStyle w:val="Brdtekst1"/>
              <w:numPr>
                <w:ilvl w:val="0"/>
                <w:numId w:val="2"/>
              </w:numPr>
              <w:spacing w:after="240"/>
              <w:rPr>
                <w:rFonts w:ascii="Verdana" w:hAnsi="Verdana"/>
                <w:bCs/>
                <w:sz w:val="20"/>
                <w:szCs w:val="20"/>
                <w:lang w:val="da-DK"/>
              </w:rPr>
            </w:pPr>
            <w:r w:rsidRPr="00852E8B">
              <w:rPr>
                <w:rFonts w:ascii="Verdana" w:hAnsi="Verdana"/>
                <w:bCs/>
                <w:sz w:val="20"/>
                <w:szCs w:val="20"/>
                <w:lang w:val="da-DK"/>
              </w:rPr>
              <w:t>Godkendelse af referat fra sidste forældrebestyrelses</w:t>
            </w:r>
            <w:r w:rsidR="00492E61">
              <w:rPr>
                <w:rFonts w:ascii="Verdana" w:hAnsi="Verdana"/>
                <w:bCs/>
                <w:sz w:val="20"/>
                <w:szCs w:val="20"/>
                <w:lang w:val="da-DK"/>
              </w:rPr>
              <w:t>-</w:t>
            </w:r>
            <w:r w:rsidRPr="00852E8B">
              <w:rPr>
                <w:rFonts w:ascii="Verdana" w:hAnsi="Verdana"/>
                <w:bCs/>
                <w:sz w:val="20"/>
                <w:szCs w:val="20"/>
                <w:lang w:val="da-DK"/>
              </w:rPr>
              <w:t xml:space="preserve">møde, </w:t>
            </w:r>
            <w:r w:rsidR="00312C79">
              <w:rPr>
                <w:rFonts w:ascii="Verdana" w:hAnsi="Verdana"/>
                <w:bCs/>
                <w:sz w:val="20"/>
                <w:szCs w:val="20"/>
                <w:lang w:val="da-DK"/>
              </w:rPr>
              <w:t>10</w:t>
            </w:r>
            <w:r>
              <w:rPr>
                <w:rFonts w:ascii="Verdana" w:hAnsi="Verdana"/>
                <w:bCs/>
                <w:sz w:val="20"/>
                <w:szCs w:val="20"/>
                <w:lang w:val="da-DK"/>
              </w:rPr>
              <w:t xml:space="preserve">. </w:t>
            </w:r>
            <w:r w:rsidR="00312C79">
              <w:rPr>
                <w:rFonts w:ascii="Verdana" w:hAnsi="Verdana"/>
                <w:bCs/>
                <w:sz w:val="20"/>
                <w:szCs w:val="20"/>
                <w:lang w:val="da-DK"/>
              </w:rPr>
              <w:t>februa</w:t>
            </w:r>
            <w:r w:rsidR="00106F50">
              <w:rPr>
                <w:rFonts w:ascii="Verdana" w:hAnsi="Verdana"/>
                <w:bCs/>
                <w:sz w:val="20"/>
                <w:szCs w:val="20"/>
                <w:lang w:val="da-DK"/>
              </w:rPr>
              <w:t>r</w:t>
            </w:r>
            <w:r>
              <w:rPr>
                <w:rFonts w:ascii="Verdana" w:hAnsi="Verdana"/>
                <w:bCs/>
                <w:sz w:val="20"/>
                <w:szCs w:val="20"/>
                <w:lang w:val="da-DK"/>
              </w:rPr>
              <w:t xml:space="preserve"> 20</w:t>
            </w:r>
            <w:r w:rsidR="00DC73D0">
              <w:rPr>
                <w:rFonts w:ascii="Verdana" w:hAnsi="Verdana"/>
                <w:bCs/>
                <w:sz w:val="20"/>
                <w:szCs w:val="20"/>
                <w:lang w:val="da-DK"/>
              </w:rPr>
              <w:t>2</w:t>
            </w:r>
            <w:r w:rsidR="00312C79">
              <w:rPr>
                <w:rFonts w:ascii="Verdana" w:hAnsi="Verdana"/>
                <w:bCs/>
                <w:sz w:val="20"/>
                <w:szCs w:val="20"/>
                <w:lang w:val="da-DK"/>
              </w:rPr>
              <w:t>1</w:t>
            </w:r>
          </w:p>
          <w:p w14:paraId="7A91EB1E" w14:textId="28696AC9" w:rsidR="00852E8B" w:rsidRDefault="00852E8B" w:rsidP="00F30431">
            <w:pPr>
              <w:pStyle w:val="Brdtekst1"/>
              <w:numPr>
                <w:ilvl w:val="0"/>
                <w:numId w:val="1"/>
              </w:numPr>
              <w:spacing w:after="240"/>
              <w:rPr>
                <w:rFonts w:ascii="Verdana" w:hAnsi="Verdana"/>
                <w:bCs/>
                <w:sz w:val="20"/>
                <w:szCs w:val="20"/>
                <w:lang w:val="da-DK"/>
              </w:rPr>
            </w:pPr>
            <w:r w:rsidRPr="00852E8B">
              <w:rPr>
                <w:rFonts w:ascii="Verdana" w:hAnsi="Verdana"/>
                <w:bCs/>
                <w:sz w:val="20"/>
                <w:szCs w:val="20"/>
                <w:lang w:val="da-DK"/>
              </w:rPr>
              <w:t>Godkendelse af dagsorden</w:t>
            </w:r>
          </w:p>
          <w:p w14:paraId="3C42C6F8" w14:textId="15CF7E94" w:rsidR="00616343" w:rsidRPr="00106F50" w:rsidRDefault="00FE731B" w:rsidP="00106F50">
            <w:pPr>
              <w:pStyle w:val="Brdtekst1"/>
              <w:numPr>
                <w:ilvl w:val="0"/>
                <w:numId w:val="1"/>
              </w:numPr>
              <w:spacing w:after="240"/>
              <w:rPr>
                <w:rFonts w:ascii="Verdana" w:eastAsia="Verdana" w:hAnsi="Verdana" w:cs="Verdana"/>
                <w:bCs/>
                <w:sz w:val="20"/>
                <w:szCs w:val="20"/>
                <w:lang w:val="da-DK"/>
              </w:rPr>
            </w:pPr>
            <w:r>
              <w:rPr>
                <w:rFonts w:ascii="Verdana" w:hAnsi="Verdana"/>
                <w:bCs/>
                <w:sz w:val="20"/>
                <w:szCs w:val="20"/>
                <w:lang w:val="da-DK"/>
              </w:rPr>
              <w:t>Valg af referent</w:t>
            </w:r>
          </w:p>
        </w:tc>
        <w:tc>
          <w:tcPr>
            <w:tcW w:w="1418" w:type="dxa"/>
          </w:tcPr>
          <w:p w14:paraId="68D7ED23" w14:textId="2970B4CA" w:rsidR="0083665C" w:rsidRPr="00852E8B" w:rsidRDefault="00852E8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p>
        </w:tc>
        <w:tc>
          <w:tcPr>
            <w:tcW w:w="3685" w:type="dxa"/>
          </w:tcPr>
          <w:p w14:paraId="53E94B2B" w14:textId="77777777" w:rsidR="000F044D"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Referat er godkendt</w:t>
            </w:r>
          </w:p>
          <w:p w14:paraId="5ED93AD4"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Dagsorden er godkendt</w:t>
            </w:r>
          </w:p>
          <w:p w14:paraId="3EB137C6" w14:textId="2E73258C" w:rsidR="003D479A" w:rsidRPr="00852E8B"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Catrine valgt som referent</w:t>
            </w:r>
          </w:p>
        </w:tc>
      </w:tr>
      <w:tr w:rsidR="00113E41" w:rsidRPr="002002F2" w14:paraId="16BFBD8A" w14:textId="77777777" w:rsidTr="00C9018E">
        <w:tc>
          <w:tcPr>
            <w:tcW w:w="992" w:type="dxa"/>
          </w:tcPr>
          <w:p w14:paraId="3F63D3E7" w14:textId="2EBA22AF" w:rsidR="00852E8B" w:rsidRPr="00852E8B" w:rsidRDefault="0094484C"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18:</w:t>
            </w:r>
            <w:r w:rsidR="00FF7182">
              <w:rPr>
                <w:rFonts w:ascii="Verdana" w:eastAsia="Verdana" w:hAnsi="Verdana" w:cs="Verdana"/>
                <w:bCs/>
                <w:sz w:val="20"/>
                <w:szCs w:val="20"/>
                <w:lang w:val="da-DK"/>
              </w:rPr>
              <w:t>35</w:t>
            </w:r>
          </w:p>
        </w:tc>
        <w:tc>
          <w:tcPr>
            <w:tcW w:w="3544" w:type="dxa"/>
          </w:tcPr>
          <w:p w14:paraId="5EA5A7F6" w14:textId="3C748FCC" w:rsidR="00852E8B" w:rsidRDefault="008A4F70"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Nyt fra ledelsen</w:t>
            </w:r>
          </w:p>
          <w:p w14:paraId="4A41484B" w14:textId="77777777" w:rsidR="0026299D" w:rsidRDefault="006B5662" w:rsidP="00956358">
            <w:pPr>
              <w:pStyle w:val="Brdtekst1"/>
              <w:numPr>
                <w:ilvl w:val="1"/>
                <w:numId w:val="1"/>
              </w:numPr>
              <w:rPr>
                <w:rFonts w:ascii="Verdana" w:hAnsi="Verdana"/>
                <w:bCs/>
                <w:sz w:val="20"/>
                <w:szCs w:val="20"/>
                <w:lang w:val="da-DK"/>
              </w:rPr>
            </w:pPr>
            <w:r>
              <w:rPr>
                <w:rFonts w:ascii="Verdana" w:hAnsi="Verdana"/>
                <w:bCs/>
                <w:sz w:val="20"/>
                <w:szCs w:val="20"/>
                <w:lang w:val="da-DK"/>
              </w:rPr>
              <w:t>Vidensdeling fra psykolog-oplæg</w:t>
            </w:r>
          </w:p>
          <w:p w14:paraId="73C527BF" w14:textId="77DBDC56" w:rsidR="006B5662" w:rsidRPr="00852E8B" w:rsidRDefault="006B5662" w:rsidP="00956358">
            <w:pPr>
              <w:pStyle w:val="Brdtekst1"/>
              <w:numPr>
                <w:ilvl w:val="1"/>
                <w:numId w:val="1"/>
              </w:numPr>
              <w:rPr>
                <w:rFonts w:ascii="Verdana" w:hAnsi="Verdana"/>
                <w:bCs/>
                <w:sz w:val="20"/>
                <w:szCs w:val="20"/>
                <w:lang w:val="da-DK"/>
              </w:rPr>
            </w:pPr>
            <w:r>
              <w:rPr>
                <w:rFonts w:ascii="Verdana" w:hAnsi="Verdana"/>
                <w:bCs/>
                <w:sz w:val="20"/>
                <w:szCs w:val="20"/>
                <w:lang w:val="da-DK"/>
              </w:rPr>
              <w:t>Vidensdeling om nye styrkede læreplaner</w:t>
            </w:r>
          </w:p>
        </w:tc>
        <w:tc>
          <w:tcPr>
            <w:tcW w:w="1418" w:type="dxa"/>
          </w:tcPr>
          <w:p w14:paraId="6D92BAA0" w14:textId="4E72A005" w:rsidR="005B7ED6" w:rsidRDefault="005B7ED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Kit + personale</w:t>
            </w:r>
          </w:p>
        </w:tc>
        <w:tc>
          <w:tcPr>
            <w:tcW w:w="3685" w:type="dxa"/>
          </w:tcPr>
          <w:p w14:paraId="1AF5EFEF" w14:textId="468B3E8D" w:rsidR="00AB4C08"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Personalelørdag på Rungstedgaard 29/5 sammen med ressourcepædagog og vidensperson – personalet glæder sig meget til en social dag</w:t>
            </w:r>
          </w:p>
          <w:p w14:paraId="5907A94C" w14:textId="7D5BCC48"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Nye borde og stole er ankommet til børnehaven. Noget af det gamle er genbrugt og noget er smidt ud.</w:t>
            </w:r>
          </w:p>
          <w:p w14:paraId="45B8EAB4" w14:textId="01DB1315"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Snakket om årshjul – arbejde ud fra de 4 årstider</w:t>
            </w:r>
          </w:p>
          <w:p w14:paraId="3D7A0088"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Oplæg fra Hanne omkring gamle lege. </w:t>
            </w:r>
          </w:p>
          <w:p w14:paraId="628FE207"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Stadig fokus på de 17 verdensmål, skal synliggøres mere på hjemmesiden.</w:t>
            </w:r>
          </w:p>
          <w:p w14:paraId="710D7608"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Ny tradition om mandagen – der er udendørs gymnastik</w:t>
            </w:r>
          </w:p>
          <w:p w14:paraId="7E0E5811"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Må stadig ikke blande sig imellem 8-15, men forsøger stadig med noget læseleg. Der er mange i store gruppen næste år. </w:t>
            </w:r>
          </w:p>
          <w:p w14:paraId="4DEA2EEE"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Bjørn stopper. Lajla er blevet tilbudt fast stilling. Storegruppen kommer fortsat til at have aktiviteter tirsdag + torsdag og forhåbentligt mere på tværs af stuerne fremover afhængigt af corona situationen. </w:t>
            </w:r>
          </w:p>
          <w:p w14:paraId="1E52E7F1"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Udegruppen i vuggestuen: fordelt i de tre gårde og været på ture med afstand, øvet at holde i hånd, vente på tur, gå på trapper, færdes i trafikken. Mere fra jord-til-bord generelt. </w:t>
            </w:r>
          </w:p>
          <w:p w14:paraId="0AE5F916" w14:textId="77777777" w:rsidR="003D479A" w:rsidRDefault="003D479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I børnehaven er der lavet mange planer for de kommende skolebørn (’22) og hvilke aktiviteter de kan lave. Kursus i læselege gør det nemmere at få op og køre. </w:t>
            </w:r>
          </w:p>
          <w:p w14:paraId="01B86E44" w14:textId="77777777" w:rsidR="004C205E" w:rsidRDefault="004C205E"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Personalet har savnet at arbejde på tværs i børnehaven, så det forsøger de så småt at komme tilbage til.</w:t>
            </w:r>
          </w:p>
          <w:p w14:paraId="2D04C1A9" w14:textId="77777777" w:rsidR="004C205E" w:rsidRDefault="004C205E"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god stemning i børnehaven blandt personalet, det har været svært i noget tid fordi der i længere tid ikke har været mulighed for at tale så meget med hinanden på tværs af stuerne, hvilket gør det svært at vide hvad der rør sig.</w:t>
            </w:r>
          </w:p>
          <w:p w14:paraId="001CFE47" w14:textId="77777777" w:rsidR="004C205E" w:rsidRDefault="004C205E"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Vuggestuen har været tvunget til at være samlet i middagsstunden og har derfor haft lidt nemmere ved at få talt med hinanden.</w:t>
            </w:r>
          </w:p>
          <w:p w14:paraId="7E525A2E" w14:textId="77777777" w:rsidR="004C205E" w:rsidRDefault="004C205E"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Oplæg fra Hanne fra PPR – kort oplæg til hele personalegruppen omkring udvikling af børnefællesskaber. Affekt regulering, fra høj aktivitet til lav aktivitet. Det var både meget teoretisk og praktisk. Måske en smule for teoretisk.</w:t>
            </w:r>
            <w:r>
              <w:rPr>
                <w:rFonts w:ascii="Verdana" w:eastAsia="Verdana" w:hAnsi="Verdana" w:cs="Verdana"/>
                <w:bCs/>
                <w:sz w:val="20"/>
                <w:szCs w:val="20"/>
                <w:lang w:val="da-DK"/>
              </w:rPr>
              <w:br/>
              <w:t xml:space="preserve">Hovedfokus: der skal en moden hjerne til at udvikle en umoden hjerne – de voksne skal guide og </w:t>
            </w:r>
            <w:r>
              <w:rPr>
                <w:rFonts w:ascii="Verdana" w:eastAsia="Verdana" w:hAnsi="Verdana" w:cs="Verdana"/>
                <w:bCs/>
                <w:sz w:val="20"/>
                <w:szCs w:val="20"/>
                <w:lang w:val="da-DK"/>
              </w:rPr>
              <w:lastRenderedPageBreak/>
              <w:t>har ansvaret.</w:t>
            </w:r>
            <w:r>
              <w:rPr>
                <w:rFonts w:ascii="Verdana" w:eastAsia="Verdana" w:hAnsi="Verdana" w:cs="Verdana"/>
                <w:bCs/>
                <w:sz w:val="20"/>
                <w:szCs w:val="20"/>
                <w:lang w:val="da-DK"/>
              </w:rPr>
              <w:br/>
            </w:r>
          </w:p>
          <w:p w14:paraId="6A45A004" w14:textId="77777777" w:rsidR="004C205E" w:rsidRDefault="004C205E"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Nye styrkede læreplaner: </w:t>
            </w:r>
            <w:r w:rsidR="00574F02">
              <w:rPr>
                <w:rFonts w:ascii="Verdana" w:eastAsia="Verdana" w:hAnsi="Verdana" w:cs="Verdana"/>
                <w:bCs/>
                <w:sz w:val="20"/>
                <w:szCs w:val="20"/>
                <w:lang w:val="da-DK"/>
              </w:rPr>
              <w:t>legen er udgangspunktet og udviklende.</w:t>
            </w:r>
          </w:p>
          <w:p w14:paraId="6A976927" w14:textId="77777777" w:rsidR="00574F02" w:rsidRDefault="00574F02"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På den pædagogiske lørdag skal de også øve sig i at evaluere, og gerne kunne gøre det helt af sig selv.</w:t>
            </w:r>
          </w:p>
          <w:p w14:paraId="4CC5D590" w14:textId="77777777" w:rsidR="00574F02" w:rsidRDefault="00574F02"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Inddrage forældrebestyrelse mere og også høre ad hvor i nærmiljøet der er muligheder. Hvordan kan vi biddrage og hvordan får vi mere viden om hvad det betyder i praksis.</w:t>
            </w:r>
          </w:p>
          <w:p w14:paraId="310E903A" w14:textId="4E3A3C14" w:rsidR="00574F02" w:rsidRPr="00852E8B" w:rsidRDefault="00574F02"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Idekatalog til ting man kan lave, hvor forældrene kan byde ind. Fx en far der er brandmand, nogen der har en hest eller har været på en ny legeplads. </w:t>
            </w:r>
          </w:p>
        </w:tc>
      </w:tr>
      <w:tr w:rsidR="005D1AE6" w:rsidRPr="002002F2" w14:paraId="50651AE1" w14:textId="77777777" w:rsidTr="00C9018E">
        <w:tc>
          <w:tcPr>
            <w:tcW w:w="992" w:type="dxa"/>
          </w:tcPr>
          <w:p w14:paraId="7E1B5E4D" w14:textId="3C9361DF" w:rsidR="005D1AE6" w:rsidRDefault="005D1AE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19:1</w:t>
            </w:r>
            <w:r w:rsidR="00FF7182">
              <w:rPr>
                <w:rFonts w:ascii="Verdana" w:eastAsia="Verdana" w:hAnsi="Verdana" w:cs="Verdana"/>
                <w:bCs/>
                <w:sz w:val="20"/>
                <w:szCs w:val="20"/>
                <w:lang w:val="da-DK"/>
              </w:rPr>
              <w:t>0</w:t>
            </w:r>
          </w:p>
        </w:tc>
        <w:tc>
          <w:tcPr>
            <w:tcW w:w="3544" w:type="dxa"/>
          </w:tcPr>
          <w:p w14:paraId="7AFDBCFC" w14:textId="11645870" w:rsidR="005D1AE6" w:rsidRDefault="005D1AE6"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Hændelser og status på ”Koglerne”</w:t>
            </w:r>
          </w:p>
        </w:tc>
        <w:tc>
          <w:tcPr>
            <w:tcW w:w="1418" w:type="dxa"/>
          </w:tcPr>
          <w:p w14:paraId="73480A0D" w14:textId="12B6FF98" w:rsidR="005D1AE6" w:rsidRDefault="005D1AE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Kit</w:t>
            </w:r>
          </w:p>
        </w:tc>
        <w:tc>
          <w:tcPr>
            <w:tcW w:w="3685" w:type="dxa"/>
          </w:tcPr>
          <w:p w14:paraId="2DB69454" w14:textId="58C5F49D" w:rsidR="005D1AE6" w:rsidRPr="00852E8B" w:rsidRDefault="00F639D3"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Vi vender situationen på Koglerne. </w:t>
            </w:r>
            <w:r w:rsidR="001E7C47">
              <w:rPr>
                <w:rFonts w:ascii="Verdana" w:eastAsia="Verdana" w:hAnsi="Verdana" w:cs="Verdana"/>
                <w:bCs/>
                <w:sz w:val="20"/>
                <w:szCs w:val="20"/>
                <w:lang w:val="da-DK"/>
              </w:rPr>
              <w:t>Kit opdaterer at det går bedre. Vi er flere der melder ind at Kits besked har skabt mere uro.</w:t>
            </w:r>
            <w:r w:rsidR="001E7C47">
              <w:rPr>
                <w:rFonts w:ascii="Verdana" w:eastAsia="Verdana" w:hAnsi="Verdana" w:cs="Verdana"/>
                <w:bCs/>
                <w:sz w:val="20"/>
                <w:szCs w:val="20"/>
                <w:lang w:val="da-DK"/>
              </w:rPr>
              <w:br/>
              <w:t xml:space="preserve">Vibeke siger at fokus først og fremmest er på det sårbare barn og dets familie. Vi er alle sammen enige om at ingen skal udstilles, men vi vil alle gerne tage et fælles ansvar omkring </w:t>
            </w:r>
            <w:r w:rsidR="002002F2">
              <w:rPr>
                <w:rFonts w:ascii="Verdana" w:eastAsia="Verdana" w:hAnsi="Verdana" w:cs="Verdana"/>
                <w:bCs/>
                <w:sz w:val="20"/>
                <w:szCs w:val="20"/>
                <w:lang w:val="da-DK"/>
              </w:rPr>
              <w:t>disse situationer.</w:t>
            </w:r>
            <w:bookmarkStart w:id="0" w:name="_GoBack"/>
            <w:bookmarkEnd w:id="0"/>
          </w:p>
        </w:tc>
      </w:tr>
      <w:tr w:rsidR="00503C9B" w14:paraId="37F2694A" w14:textId="77777777" w:rsidTr="00C9018E">
        <w:tc>
          <w:tcPr>
            <w:tcW w:w="992" w:type="dxa"/>
          </w:tcPr>
          <w:p w14:paraId="7253F5F9" w14:textId="04BA471C" w:rsidR="00503C9B" w:rsidRDefault="001837CC"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w:t>
            </w:r>
            <w:r w:rsidR="00FF7182">
              <w:rPr>
                <w:rFonts w:ascii="Verdana" w:eastAsia="Verdana" w:hAnsi="Verdana" w:cs="Verdana"/>
                <w:bCs/>
                <w:sz w:val="20"/>
                <w:szCs w:val="20"/>
                <w:lang w:val="da-DK"/>
              </w:rPr>
              <w:t>25</w:t>
            </w:r>
          </w:p>
        </w:tc>
        <w:tc>
          <w:tcPr>
            <w:tcW w:w="3544" w:type="dxa"/>
          </w:tcPr>
          <w:p w14:paraId="1A103D82" w14:textId="36570E19" w:rsidR="00FC7C25" w:rsidRPr="00A605E1" w:rsidRDefault="00956358" w:rsidP="008D6C55">
            <w:pPr>
              <w:pStyle w:val="Brdtekst1"/>
              <w:numPr>
                <w:ilvl w:val="0"/>
                <w:numId w:val="1"/>
              </w:numPr>
              <w:spacing w:after="240"/>
              <w:rPr>
                <w:rFonts w:ascii="Verdana" w:hAnsi="Verdana"/>
                <w:bCs/>
                <w:sz w:val="20"/>
                <w:szCs w:val="20"/>
                <w:lang w:val="da-DK"/>
              </w:rPr>
            </w:pPr>
            <w:r>
              <w:rPr>
                <w:rFonts w:ascii="Verdana" w:hAnsi="Verdana"/>
                <w:bCs/>
                <w:sz w:val="20"/>
                <w:szCs w:val="20"/>
                <w:lang w:val="da-DK"/>
              </w:rPr>
              <w:t>Valg om f</w:t>
            </w:r>
            <w:r w:rsidR="008D6C55">
              <w:rPr>
                <w:rFonts w:ascii="Verdana" w:hAnsi="Verdana"/>
                <w:bCs/>
                <w:sz w:val="20"/>
                <w:szCs w:val="20"/>
                <w:lang w:val="da-DK"/>
              </w:rPr>
              <w:t>leksibel ferieordning</w:t>
            </w:r>
          </w:p>
        </w:tc>
        <w:tc>
          <w:tcPr>
            <w:tcW w:w="1418" w:type="dxa"/>
          </w:tcPr>
          <w:p w14:paraId="7C145500" w14:textId="05730FAA" w:rsidR="00503C9B" w:rsidRDefault="00503C9B"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p>
        </w:tc>
        <w:tc>
          <w:tcPr>
            <w:tcW w:w="3685" w:type="dxa"/>
          </w:tcPr>
          <w:p w14:paraId="330DEAB8" w14:textId="65FFBB1E" w:rsidR="00503C9B" w:rsidRPr="00852E8B" w:rsidRDefault="001E7C47"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Det kommer til afstemning.</w:t>
            </w:r>
          </w:p>
        </w:tc>
      </w:tr>
      <w:tr w:rsidR="00835F6E" w:rsidRPr="0015086C" w14:paraId="70C5155D" w14:textId="77777777" w:rsidTr="00C9018E">
        <w:tc>
          <w:tcPr>
            <w:tcW w:w="992" w:type="dxa"/>
          </w:tcPr>
          <w:p w14:paraId="768E7B4A" w14:textId="2A15D4E7" w:rsidR="00835F6E" w:rsidRDefault="001837CC"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19:3</w:t>
            </w:r>
            <w:r w:rsidR="00FF7182">
              <w:rPr>
                <w:rFonts w:ascii="Verdana" w:eastAsia="Verdana" w:hAnsi="Verdana" w:cs="Verdana"/>
                <w:bCs/>
                <w:sz w:val="20"/>
                <w:szCs w:val="20"/>
                <w:lang w:val="da-DK"/>
              </w:rPr>
              <w:t>0</w:t>
            </w:r>
          </w:p>
        </w:tc>
        <w:tc>
          <w:tcPr>
            <w:tcW w:w="3544" w:type="dxa"/>
          </w:tcPr>
          <w:p w14:paraId="5C2302D5" w14:textId="74DD0896" w:rsidR="00835F6E" w:rsidRDefault="00FB37C9" w:rsidP="00FB37C9">
            <w:pPr>
              <w:pStyle w:val="Brdtekst1"/>
              <w:numPr>
                <w:ilvl w:val="0"/>
                <w:numId w:val="1"/>
              </w:numPr>
              <w:rPr>
                <w:rFonts w:ascii="Verdana" w:hAnsi="Verdana"/>
                <w:bCs/>
                <w:sz w:val="20"/>
                <w:szCs w:val="20"/>
                <w:lang w:val="da-DK"/>
              </w:rPr>
            </w:pPr>
            <w:r>
              <w:rPr>
                <w:rFonts w:ascii="Verdana" w:hAnsi="Verdana"/>
                <w:bCs/>
                <w:sz w:val="20"/>
                <w:szCs w:val="20"/>
                <w:lang w:val="da-DK"/>
              </w:rPr>
              <w:t>Bestyrelsesmedlemmer/valg</w:t>
            </w:r>
          </w:p>
          <w:p w14:paraId="531CC45C" w14:textId="4BA55C49" w:rsidR="00835F6E" w:rsidRPr="00835F6E" w:rsidRDefault="00835F6E" w:rsidP="009D4292">
            <w:pPr>
              <w:pStyle w:val="Brdtekst1"/>
              <w:rPr>
                <w:rFonts w:ascii="Verdana" w:hAnsi="Verdana"/>
                <w:bCs/>
                <w:sz w:val="20"/>
                <w:szCs w:val="20"/>
                <w:lang w:val="da-DK"/>
              </w:rPr>
            </w:pPr>
          </w:p>
        </w:tc>
        <w:tc>
          <w:tcPr>
            <w:tcW w:w="1418" w:type="dxa"/>
          </w:tcPr>
          <w:p w14:paraId="11A5EEA4" w14:textId="2143245A" w:rsidR="00835F6E" w:rsidRDefault="00FB37C9"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p>
        </w:tc>
        <w:tc>
          <w:tcPr>
            <w:tcW w:w="3685" w:type="dxa"/>
          </w:tcPr>
          <w:p w14:paraId="25C0CEAA" w14:textId="16C80A66" w:rsidR="0015086C" w:rsidRPr="00852E8B" w:rsidRDefault="0015086C"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en del der udtræder: Melanie, Gry, Sune</w:t>
            </w:r>
            <w:r>
              <w:rPr>
                <w:rFonts w:ascii="Verdana" w:eastAsia="Verdana" w:hAnsi="Verdana" w:cs="Verdana"/>
                <w:bCs/>
                <w:sz w:val="20"/>
                <w:szCs w:val="20"/>
                <w:lang w:val="da-DK"/>
              </w:rPr>
              <w:br/>
              <w:t>Vi skal tænke over om vi vil lade nogen komme ind inden der er forældremøde i oktober – Anna supplere med at det ikke er korrekt i fht vedtægterne. Overveje at holde et tidligere forældremøde.</w:t>
            </w:r>
          </w:p>
        </w:tc>
      </w:tr>
      <w:tr w:rsidR="00956358" w:rsidRPr="001E1630" w14:paraId="47D686D7" w14:textId="77777777" w:rsidTr="00C9018E">
        <w:tc>
          <w:tcPr>
            <w:tcW w:w="992" w:type="dxa"/>
          </w:tcPr>
          <w:p w14:paraId="1B6D4FE2" w14:textId="6AC78B26" w:rsidR="00956358" w:rsidRDefault="00FF7182"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w:t>
            </w:r>
            <w:r w:rsidR="00F447E6">
              <w:rPr>
                <w:rFonts w:ascii="Verdana" w:eastAsia="Verdana" w:hAnsi="Verdana" w:cs="Verdana"/>
                <w:bCs/>
                <w:sz w:val="20"/>
                <w:szCs w:val="20"/>
                <w:lang w:val="da-DK"/>
              </w:rPr>
              <w:t>35</w:t>
            </w:r>
          </w:p>
        </w:tc>
        <w:tc>
          <w:tcPr>
            <w:tcW w:w="3544" w:type="dxa"/>
          </w:tcPr>
          <w:p w14:paraId="4B9E63BF" w14:textId="5CB3838A" w:rsidR="00956358" w:rsidRDefault="00A5522A" w:rsidP="00FB37C9">
            <w:pPr>
              <w:pStyle w:val="Brdtekst1"/>
              <w:numPr>
                <w:ilvl w:val="0"/>
                <w:numId w:val="1"/>
              </w:numPr>
              <w:rPr>
                <w:rFonts w:ascii="Verdana" w:hAnsi="Verdana"/>
                <w:bCs/>
                <w:sz w:val="20"/>
                <w:szCs w:val="20"/>
                <w:lang w:val="da-DK"/>
              </w:rPr>
            </w:pPr>
            <w:r>
              <w:rPr>
                <w:rFonts w:ascii="Verdana" w:hAnsi="Verdana"/>
                <w:bCs/>
                <w:sz w:val="20"/>
                <w:szCs w:val="20"/>
                <w:lang w:val="da-DK"/>
              </w:rPr>
              <w:t>Arrangementsdatoer</w:t>
            </w:r>
          </w:p>
        </w:tc>
        <w:tc>
          <w:tcPr>
            <w:tcW w:w="1418" w:type="dxa"/>
          </w:tcPr>
          <w:p w14:paraId="16657DA4" w14:textId="7EF57383" w:rsidR="00956358" w:rsidRDefault="00A5522A"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4E91BB98" w14:textId="749B0263" w:rsidR="00956358" w:rsidRPr="00852E8B" w:rsidRDefault="00C65A6C"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Se noter til sidst</w:t>
            </w:r>
          </w:p>
        </w:tc>
      </w:tr>
      <w:tr w:rsidR="00A5522A" w:rsidRPr="002002F2" w14:paraId="770E992A" w14:textId="77777777" w:rsidTr="00C9018E">
        <w:tc>
          <w:tcPr>
            <w:tcW w:w="992" w:type="dxa"/>
          </w:tcPr>
          <w:p w14:paraId="5B80758B" w14:textId="1E3B8CE2" w:rsidR="00A5522A" w:rsidRDefault="00F447E6"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19:40</w:t>
            </w:r>
          </w:p>
        </w:tc>
        <w:tc>
          <w:tcPr>
            <w:tcW w:w="3544" w:type="dxa"/>
          </w:tcPr>
          <w:p w14:paraId="6A2A2FA2" w14:textId="32A62252" w:rsidR="00A5522A" w:rsidRDefault="00A5522A" w:rsidP="00FB37C9">
            <w:pPr>
              <w:pStyle w:val="Brdtekst1"/>
              <w:numPr>
                <w:ilvl w:val="0"/>
                <w:numId w:val="1"/>
              </w:numPr>
              <w:rPr>
                <w:rFonts w:ascii="Verdana" w:hAnsi="Verdana"/>
                <w:bCs/>
                <w:sz w:val="20"/>
                <w:szCs w:val="20"/>
                <w:lang w:val="da-DK"/>
              </w:rPr>
            </w:pPr>
            <w:r>
              <w:rPr>
                <w:rFonts w:ascii="Verdana" w:hAnsi="Verdana"/>
                <w:bCs/>
                <w:sz w:val="20"/>
                <w:szCs w:val="20"/>
                <w:lang w:val="da-DK"/>
              </w:rPr>
              <w:t>Legepladsudvalg</w:t>
            </w:r>
          </w:p>
        </w:tc>
        <w:tc>
          <w:tcPr>
            <w:tcW w:w="1418" w:type="dxa"/>
          </w:tcPr>
          <w:p w14:paraId="6F724765" w14:textId="2B570501" w:rsidR="00A5522A" w:rsidRDefault="00A5522A"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w:t>
            </w:r>
          </w:p>
        </w:tc>
        <w:tc>
          <w:tcPr>
            <w:tcW w:w="3685" w:type="dxa"/>
          </w:tcPr>
          <w:p w14:paraId="14146CFA" w14:textId="77777777" w:rsidR="00A5522A" w:rsidRDefault="00130CCF"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Center for by og </w:t>
            </w:r>
            <w:r w:rsidR="00757BD3">
              <w:rPr>
                <w:rFonts w:ascii="Verdana" w:eastAsia="Verdana" w:hAnsi="Verdana" w:cs="Verdana"/>
                <w:bCs/>
                <w:sz w:val="20"/>
                <w:szCs w:val="20"/>
                <w:lang w:val="da-DK"/>
              </w:rPr>
              <w:t>miljøs helhedsplan</w:t>
            </w:r>
          </w:p>
          <w:p w14:paraId="0E29DCF7" w14:textId="0DEB3265" w:rsidR="002F3BC7" w:rsidRPr="00852E8B" w:rsidRDefault="002F3BC7"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Tage fat i BSU og høre ad hvilke planer der er.</w:t>
            </w:r>
          </w:p>
        </w:tc>
      </w:tr>
      <w:tr w:rsidR="008D6C55" w:rsidRPr="002002F2" w14:paraId="5A38EF9A" w14:textId="77777777" w:rsidTr="00D44805">
        <w:tc>
          <w:tcPr>
            <w:tcW w:w="992" w:type="dxa"/>
          </w:tcPr>
          <w:p w14:paraId="6257E6AE" w14:textId="1101A33A" w:rsidR="008D6C55" w:rsidRDefault="00F447E6" w:rsidP="00D44805">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19:50</w:t>
            </w:r>
          </w:p>
        </w:tc>
        <w:tc>
          <w:tcPr>
            <w:tcW w:w="3544" w:type="dxa"/>
          </w:tcPr>
          <w:p w14:paraId="61398577" w14:textId="5E9B6AEF" w:rsidR="008D6C55" w:rsidRDefault="008D6C55" w:rsidP="00D44805">
            <w:pPr>
              <w:pStyle w:val="Brdtekst1"/>
              <w:numPr>
                <w:ilvl w:val="0"/>
                <w:numId w:val="1"/>
              </w:numPr>
              <w:rPr>
                <w:rFonts w:ascii="Verdana" w:hAnsi="Verdana"/>
                <w:bCs/>
                <w:sz w:val="20"/>
                <w:szCs w:val="20"/>
                <w:lang w:val="da-DK"/>
              </w:rPr>
            </w:pPr>
            <w:r>
              <w:rPr>
                <w:rFonts w:ascii="Verdana" w:hAnsi="Verdana"/>
                <w:bCs/>
                <w:sz w:val="20"/>
                <w:szCs w:val="20"/>
                <w:lang w:val="da-DK"/>
              </w:rPr>
              <w:t>Eventuelt</w:t>
            </w:r>
          </w:p>
          <w:p w14:paraId="76C2016A" w14:textId="77777777" w:rsidR="008D6C55" w:rsidRPr="00835F6E" w:rsidRDefault="008D6C55" w:rsidP="00D44805">
            <w:pPr>
              <w:pStyle w:val="Brdtekst1"/>
              <w:rPr>
                <w:rFonts w:ascii="Verdana" w:hAnsi="Verdana"/>
                <w:bCs/>
                <w:sz w:val="20"/>
                <w:szCs w:val="20"/>
                <w:lang w:val="da-DK"/>
              </w:rPr>
            </w:pPr>
          </w:p>
        </w:tc>
        <w:tc>
          <w:tcPr>
            <w:tcW w:w="1418" w:type="dxa"/>
          </w:tcPr>
          <w:p w14:paraId="0BBD41E3" w14:textId="77777777" w:rsidR="008D6C55" w:rsidRDefault="008D6C55" w:rsidP="00D44805">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77329166" w14:textId="68C109E8" w:rsidR="008D6C55" w:rsidRDefault="002F3BC7" w:rsidP="00D44805">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Maria flager for at vi flytter bestyrelsesmødet tilbage til kl.17 når vi kan mødes rigtig igen.</w:t>
            </w:r>
          </w:p>
          <w:p w14:paraId="50A5E598" w14:textId="45C5C13A" w:rsidR="00C65A6C" w:rsidRDefault="00C65A6C" w:rsidP="00D44805">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Heidi spørger om vi kan få en opdatering på Aula omkring nye medarbejdere med et billede og en kort tekst.</w:t>
            </w:r>
          </w:p>
          <w:p w14:paraId="2D6CBFB6" w14:textId="2E2551D4" w:rsidR="00C65A6C" w:rsidRDefault="00C65A6C" w:rsidP="00D44805">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Catrine spørger ind til om børnene bliver bedt om at tørre hænder i deres tøj og Kit siger det skal tages med personalet.</w:t>
            </w:r>
          </w:p>
          <w:p w14:paraId="4224F173" w14:textId="764FE634" w:rsidR="002F3BC7" w:rsidRDefault="002F3BC7" w:rsidP="00D44805">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Håndvaske udenfor – vandet bliver tændt nu når frosten går væk.</w:t>
            </w:r>
          </w:p>
          <w:p w14:paraId="76955709" w14:textId="6A00F787" w:rsidR="002F3BC7" w:rsidRPr="00852E8B" w:rsidRDefault="002F3BC7" w:rsidP="00D44805">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r>
    </w:tbl>
    <w:p w14:paraId="37CEAC3E" w14:textId="77777777" w:rsidR="0034376A" w:rsidRPr="00562E1D" w:rsidRDefault="0034376A">
      <w:pPr>
        <w:pStyle w:val="Brdtekst1"/>
        <w:rPr>
          <w:rFonts w:ascii="Verdana" w:eastAsia="Verdana" w:hAnsi="Verdana" w:cs="Verdana"/>
          <w:sz w:val="22"/>
          <w:szCs w:val="22"/>
          <w:lang w:val="da-DK"/>
        </w:rPr>
      </w:pPr>
    </w:p>
    <w:p w14:paraId="2F7850C7" w14:textId="77777777" w:rsidR="0047092F" w:rsidRDefault="0047092F">
      <w:pPr>
        <w:pStyle w:val="Brdtekst1"/>
        <w:rPr>
          <w:rFonts w:ascii="Verdana" w:hAnsi="Verdana"/>
          <w:b/>
          <w:bCs/>
          <w:sz w:val="20"/>
          <w:szCs w:val="20"/>
          <w:lang w:val="da-DK"/>
        </w:rPr>
      </w:pPr>
    </w:p>
    <w:p w14:paraId="0EB2950D" w14:textId="0D87D80E" w:rsidR="0034376A" w:rsidRDefault="00562E1D">
      <w:pPr>
        <w:pStyle w:val="Brdtekst1"/>
        <w:rPr>
          <w:rFonts w:ascii="Verdana" w:hAnsi="Verdana"/>
          <w:b/>
          <w:bCs/>
          <w:sz w:val="20"/>
          <w:szCs w:val="20"/>
          <w:lang w:val="da-DK"/>
        </w:rPr>
      </w:pPr>
      <w:r>
        <w:rPr>
          <w:rFonts w:ascii="Verdana" w:hAnsi="Verdana"/>
          <w:b/>
          <w:bCs/>
          <w:sz w:val="20"/>
          <w:szCs w:val="20"/>
          <w:lang w:val="da-DK"/>
        </w:rPr>
        <w:t>Vedhæftede dokumenter til brug for mø</w:t>
      </w:r>
      <w:r w:rsidRPr="00562E1D">
        <w:rPr>
          <w:rFonts w:ascii="Verdana" w:hAnsi="Verdana"/>
          <w:b/>
          <w:bCs/>
          <w:sz w:val="20"/>
          <w:szCs w:val="20"/>
          <w:lang w:val="da-DK"/>
        </w:rPr>
        <w:t>det:</w:t>
      </w:r>
    </w:p>
    <w:p w14:paraId="5AB7F757" w14:textId="3DF457E2" w:rsidR="00C906A0" w:rsidRDefault="00C906A0">
      <w:pPr>
        <w:pStyle w:val="Brdtekst1"/>
        <w:rPr>
          <w:rFonts w:ascii="Verdana" w:eastAsia="Verdana" w:hAnsi="Verdana" w:cs="Verdana"/>
          <w:b/>
          <w:bCs/>
          <w:sz w:val="20"/>
          <w:szCs w:val="20"/>
          <w:lang w:val="da-DK"/>
        </w:rPr>
      </w:pPr>
    </w:p>
    <w:p w14:paraId="61DC4EBE" w14:textId="2469739E" w:rsidR="00E05FB4" w:rsidRDefault="00D70854">
      <w:pPr>
        <w:pStyle w:val="Brdtekst1"/>
        <w:rPr>
          <w:rFonts w:ascii="Verdana" w:eastAsia="Verdana" w:hAnsi="Verdana" w:cs="Verdana"/>
          <w:bCs/>
          <w:sz w:val="20"/>
          <w:szCs w:val="20"/>
          <w:lang w:val="da-DK"/>
        </w:rPr>
      </w:pPr>
      <w:r>
        <w:rPr>
          <w:rFonts w:ascii="Verdana" w:eastAsia="Verdana" w:hAnsi="Verdana" w:cs="Verdana"/>
          <w:bCs/>
          <w:sz w:val="20"/>
          <w:szCs w:val="20"/>
          <w:lang w:val="da-DK"/>
        </w:rPr>
        <w:t xml:space="preserve">Referat </w:t>
      </w:r>
      <w:r w:rsidR="00F913F8">
        <w:rPr>
          <w:rFonts w:ascii="Verdana" w:eastAsia="Verdana" w:hAnsi="Verdana" w:cs="Verdana"/>
          <w:bCs/>
          <w:sz w:val="20"/>
          <w:szCs w:val="20"/>
          <w:lang w:val="da-DK"/>
        </w:rPr>
        <w:t xml:space="preserve">fra bestyrelsesmøde </w:t>
      </w:r>
      <w:r w:rsidR="003F7312">
        <w:rPr>
          <w:rFonts w:ascii="Verdana" w:eastAsia="Verdana" w:hAnsi="Verdana" w:cs="Verdana"/>
          <w:bCs/>
          <w:sz w:val="20"/>
          <w:szCs w:val="20"/>
          <w:lang w:val="da-DK"/>
        </w:rPr>
        <w:t>10</w:t>
      </w:r>
      <w:r w:rsidR="00F913F8">
        <w:rPr>
          <w:rFonts w:ascii="Verdana" w:eastAsia="Verdana" w:hAnsi="Verdana" w:cs="Verdana"/>
          <w:bCs/>
          <w:sz w:val="20"/>
          <w:szCs w:val="20"/>
          <w:lang w:val="da-DK"/>
        </w:rPr>
        <w:t xml:space="preserve">. </w:t>
      </w:r>
      <w:r w:rsidR="003F7312">
        <w:rPr>
          <w:rFonts w:ascii="Verdana" w:eastAsia="Verdana" w:hAnsi="Verdana" w:cs="Verdana"/>
          <w:bCs/>
          <w:sz w:val="20"/>
          <w:szCs w:val="20"/>
          <w:lang w:val="da-DK"/>
        </w:rPr>
        <w:t>februar</w:t>
      </w:r>
      <w:r w:rsidR="00F913F8">
        <w:rPr>
          <w:rFonts w:ascii="Verdana" w:eastAsia="Verdana" w:hAnsi="Verdana" w:cs="Verdana"/>
          <w:bCs/>
          <w:sz w:val="20"/>
          <w:szCs w:val="20"/>
          <w:lang w:val="da-DK"/>
        </w:rPr>
        <w:t xml:space="preserve"> 202</w:t>
      </w:r>
      <w:r w:rsidR="003F7312">
        <w:rPr>
          <w:rFonts w:ascii="Verdana" w:eastAsia="Verdana" w:hAnsi="Verdana" w:cs="Verdana"/>
          <w:bCs/>
          <w:sz w:val="20"/>
          <w:szCs w:val="20"/>
          <w:lang w:val="da-DK"/>
        </w:rPr>
        <w:t>1</w:t>
      </w:r>
    </w:p>
    <w:p w14:paraId="26817750" w14:textId="4FCAFC06" w:rsidR="00AD7A44" w:rsidRDefault="00AD7A44">
      <w:pPr>
        <w:pStyle w:val="Brdtekst1"/>
        <w:rPr>
          <w:rFonts w:ascii="Verdana" w:eastAsia="Verdana" w:hAnsi="Verdana" w:cs="Verdana"/>
          <w:bCs/>
          <w:sz w:val="20"/>
          <w:szCs w:val="20"/>
          <w:lang w:val="da-DK"/>
        </w:rPr>
      </w:pPr>
    </w:p>
    <w:p w14:paraId="030EEB0D" w14:textId="77777777" w:rsidR="00AD7A44" w:rsidRPr="003C606B" w:rsidRDefault="00AD7A44">
      <w:pPr>
        <w:pStyle w:val="Brdtekst1"/>
        <w:rPr>
          <w:rFonts w:ascii="Verdana" w:eastAsia="Verdana" w:hAnsi="Verdana" w:cs="Verdana"/>
          <w:bCs/>
          <w:sz w:val="20"/>
          <w:szCs w:val="20"/>
          <w:lang w:val="da-DK"/>
        </w:rPr>
      </w:pPr>
    </w:p>
    <w:p w14:paraId="11A29CA6" w14:textId="77777777" w:rsidR="00555C87" w:rsidRDefault="00555C87">
      <w:pPr>
        <w:pStyle w:val="Brdtekst1"/>
        <w:rPr>
          <w:rFonts w:ascii="Verdana" w:hAnsi="Verdana"/>
          <w:b/>
          <w:bCs/>
          <w:sz w:val="20"/>
          <w:szCs w:val="20"/>
          <w:lang w:val="da-DK"/>
        </w:rPr>
      </w:pPr>
    </w:p>
    <w:p w14:paraId="2B53A968" w14:textId="2DF7AC88" w:rsidR="0034376A" w:rsidRDefault="00562E1D">
      <w:pPr>
        <w:pStyle w:val="Brdtekst1"/>
        <w:rPr>
          <w:rFonts w:ascii="Verdana" w:hAnsi="Verdana"/>
          <w:b/>
          <w:bCs/>
          <w:sz w:val="20"/>
          <w:szCs w:val="20"/>
          <w:lang w:val="da-DK"/>
        </w:rPr>
      </w:pPr>
      <w:r w:rsidRPr="00562E1D">
        <w:rPr>
          <w:rFonts w:ascii="Verdana" w:hAnsi="Verdana"/>
          <w:b/>
          <w:bCs/>
          <w:sz w:val="20"/>
          <w:szCs w:val="20"/>
          <w:lang w:val="da-DK"/>
        </w:rPr>
        <w:t>Datoer for</w:t>
      </w:r>
      <w:r w:rsidR="00C00697">
        <w:rPr>
          <w:rFonts w:ascii="Verdana" w:hAnsi="Verdana"/>
          <w:b/>
          <w:bCs/>
          <w:sz w:val="20"/>
          <w:szCs w:val="20"/>
          <w:lang w:val="da-DK"/>
        </w:rPr>
        <w:t xml:space="preserve"> kommende bestyrelses</w:t>
      </w:r>
      <w:r w:rsidRPr="00562E1D">
        <w:rPr>
          <w:rFonts w:ascii="Verdana" w:hAnsi="Verdana"/>
          <w:b/>
          <w:bCs/>
          <w:sz w:val="20"/>
          <w:szCs w:val="20"/>
          <w:lang w:val="da-DK"/>
        </w:rPr>
        <w:t>m</w:t>
      </w:r>
      <w:r>
        <w:rPr>
          <w:rFonts w:ascii="Verdana" w:hAnsi="Verdana"/>
          <w:b/>
          <w:bCs/>
          <w:sz w:val="20"/>
          <w:szCs w:val="20"/>
          <w:lang w:val="da-DK"/>
        </w:rPr>
        <w:t xml:space="preserve">øder: </w:t>
      </w:r>
    </w:p>
    <w:p w14:paraId="21AF99D2" w14:textId="68ACC017" w:rsidR="00C906A0" w:rsidRDefault="00C906A0">
      <w:pPr>
        <w:pStyle w:val="Brdtekst1"/>
        <w:rPr>
          <w:lang w:val="da-DK"/>
        </w:rPr>
      </w:pPr>
    </w:p>
    <w:p w14:paraId="1FAECDC9" w14:textId="5620980A" w:rsidR="00C45954" w:rsidRPr="00324ADA" w:rsidRDefault="00C45954" w:rsidP="00324ADA">
      <w:pPr>
        <w:pStyle w:val="Brdtekst1"/>
        <w:rPr>
          <w:rFonts w:ascii="Verdana" w:eastAsia="Verdana" w:hAnsi="Verdana" w:cs="Verdana"/>
          <w:bCs/>
          <w:sz w:val="20"/>
          <w:szCs w:val="20"/>
          <w:lang w:val="da-DK"/>
        </w:rPr>
      </w:pPr>
      <w:r w:rsidRPr="00324ADA">
        <w:rPr>
          <w:rFonts w:ascii="Verdana" w:eastAsia="Verdana" w:hAnsi="Verdana" w:cs="Verdana"/>
          <w:bCs/>
          <w:sz w:val="20"/>
          <w:szCs w:val="20"/>
          <w:lang w:val="da-DK"/>
        </w:rPr>
        <w:t xml:space="preserve">Torsdag </w:t>
      </w:r>
      <w:r w:rsidR="00324ADA" w:rsidRPr="00324ADA">
        <w:rPr>
          <w:rFonts w:ascii="Verdana" w:eastAsia="Verdana" w:hAnsi="Verdana" w:cs="Verdana"/>
          <w:bCs/>
          <w:sz w:val="20"/>
          <w:szCs w:val="20"/>
          <w:lang w:val="da-DK"/>
        </w:rPr>
        <w:t>26. august 2021</w:t>
      </w:r>
    </w:p>
    <w:p w14:paraId="3B759C90" w14:textId="4DA66C6D" w:rsidR="00324ADA" w:rsidRDefault="00324ADA" w:rsidP="00324ADA">
      <w:pPr>
        <w:pStyle w:val="Brdtekst1"/>
        <w:rPr>
          <w:rFonts w:ascii="Verdana" w:eastAsia="Verdana" w:hAnsi="Verdana" w:cs="Verdana"/>
          <w:bCs/>
          <w:sz w:val="20"/>
          <w:szCs w:val="20"/>
          <w:lang w:val="da-DK"/>
        </w:rPr>
      </w:pPr>
      <w:r w:rsidRPr="00324ADA">
        <w:rPr>
          <w:rFonts w:ascii="Verdana" w:eastAsia="Verdana" w:hAnsi="Verdana" w:cs="Verdana"/>
          <w:bCs/>
          <w:sz w:val="20"/>
          <w:szCs w:val="20"/>
          <w:lang w:val="da-DK"/>
        </w:rPr>
        <w:t>Tirsdag 12. oktober 2021</w:t>
      </w:r>
    </w:p>
    <w:p w14:paraId="049A716F" w14:textId="77777777" w:rsidR="00324ADA" w:rsidRPr="00324ADA" w:rsidRDefault="00324ADA" w:rsidP="00324ADA">
      <w:pPr>
        <w:pStyle w:val="Brdtekst1"/>
        <w:rPr>
          <w:rFonts w:ascii="Verdana" w:eastAsia="Verdana" w:hAnsi="Verdana" w:cs="Verdana"/>
          <w:bCs/>
          <w:sz w:val="20"/>
          <w:szCs w:val="20"/>
          <w:lang w:val="da-DK"/>
        </w:rPr>
      </w:pPr>
    </w:p>
    <w:p w14:paraId="4C4D9094" w14:textId="33FE6F04" w:rsidR="008F50F0" w:rsidRDefault="00DC5817" w:rsidP="00016C3B">
      <w:pPr>
        <w:pStyle w:val="Brdtekst1"/>
        <w:spacing w:after="240"/>
        <w:rPr>
          <w:rFonts w:ascii="Verdana" w:hAnsi="Verdana"/>
          <w:b/>
          <w:bCs/>
          <w:sz w:val="20"/>
          <w:szCs w:val="20"/>
          <w:lang w:val="da-DK"/>
        </w:rPr>
      </w:pPr>
      <w:r w:rsidRPr="00555C87">
        <w:rPr>
          <w:rFonts w:ascii="Verdana" w:hAnsi="Verdana"/>
          <w:b/>
          <w:bCs/>
          <w:sz w:val="20"/>
          <w:szCs w:val="20"/>
          <w:lang w:val="da-DK"/>
        </w:rPr>
        <w:t>Datoer for kommende arrangementer:</w:t>
      </w:r>
    </w:p>
    <w:p w14:paraId="0442D90C" w14:textId="06457395" w:rsidR="00B501BF" w:rsidRDefault="00B501BF" w:rsidP="00472A74">
      <w:pPr>
        <w:pStyle w:val="Brdtekst1"/>
        <w:rPr>
          <w:rFonts w:ascii="Verdana" w:eastAsia="Verdana" w:hAnsi="Verdana" w:cs="Verdana"/>
          <w:bCs/>
          <w:sz w:val="20"/>
          <w:szCs w:val="20"/>
          <w:lang w:val="da-DK"/>
        </w:rPr>
      </w:pPr>
      <w:r w:rsidRPr="00472A74">
        <w:rPr>
          <w:rFonts w:ascii="Verdana" w:eastAsia="Verdana" w:hAnsi="Verdana" w:cs="Verdana"/>
          <w:bCs/>
          <w:sz w:val="20"/>
          <w:szCs w:val="20"/>
          <w:lang w:val="da-DK"/>
        </w:rPr>
        <w:t>Afslutningsfest skolebørn</w:t>
      </w:r>
      <w:r w:rsidR="0015086C">
        <w:rPr>
          <w:rFonts w:ascii="Verdana" w:eastAsia="Verdana" w:hAnsi="Verdana" w:cs="Verdana"/>
          <w:bCs/>
          <w:sz w:val="20"/>
          <w:szCs w:val="20"/>
          <w:lang w:val="da-DK"/>
        </w:rPr>
        <w:t>: torsdag 29/4 – booket byggeren om formiddagen og spise pizza, arrangeret nogle lege. Der bliver overrakt diplomer.</w:t>
      </w:r>
    </w:p>
    <w:p w14:paraId="6C967132" w14:textId="77777777" w:rsidR="0015086C" w:rsidRPr="00472A74" w:rsidRDefault="0015086C" w:rsidP="00472A74">
      <w:pPr>
        <w:pStyle w:val="Brdtekst1"/>
        <w:rPr>
          <w:rFonts w:ascii="Verdana" w:eastAsia="Verdana" w:hAnsi="Verdana" w:cs="Verdana"/>
          <w:bCs/>
          <w:sz w:val="20"/>
          <w:szCs w:val="20"/>
          <w:lang w:val="da-DK"/>
        </w:rPr>
      </w:pPr>
    </w:p>
    <w:p w14:paraId="7AED064A" w14:textId="2D124507" w:rsidR="00B501BF" w:rsidRPr="00472A74" w:rsidRDefault="00B501BF" w:rsidP="00472A74">
      <w:pPr>
        <w:pStyle w:val="Brdtekst1"/>
        <w:rPr>
          <w:rFonts w:ascii="Verdana" w:eastAsia="Verdana" w:hAnsi="Verdana" w:cs="Verdana"/>
          <w:bCs/>
          <w:sz w:val="20"/>
          <w:szCs w:val="20"/>
          <w:lang w:val="da-DK"/>
        </w:rPr>
      </w:pPr>
      <w:r w:rsidRPr="00472A74">
        <w:rPr>
          <w:rFonts w:ascii="Verdana" w:eastAsia="Verdana" w:hAnsi="Verdana" w:cs="Verdana"/>
          <w:bCs/>
          <w:sz w:val="20"/>
          <w:szCs w:val="20"/>
          <w:lang w:val="da-DK"/>
        </w:rPr>
        <w:t>Arbejdsdag/plantedag</w:t>
      </w:r>
      <w:r w:rsidR="0015086C">
        <w:rPr>
          <w:rFonts w:ascii="Verdana" w:eastAsia="Verdana" w:hAnsi="Verdana" w:cs="Verdana"/>
          <w:bCs/>
          <w:sz w:val="20"/>
          <w:szCs w:val="20"/>
          <w:lang w:val="da-DK"/>
        </w:rPr>
        <w:t>:</w:t>
      </w:r>
      <w:r w:rsidR="002F3BC7">
        <w:rPr>
          <w:rFonts w:ascii="Verdana" w:eastAsia="Verdana" w:hAnsi="Verdana" w:cs="Verdana"/>
          <w:bCs/>
          <w:sz w:val="20"/>
          <w:szCs w:val="20"/>
          <w:lang w:val="da-DK"/>
        </w:rPr>
        <w:t xml:space="preserve"> forhåbentligt bliver det muligt, da det kan planlægges og man kan blive i sin zone. Kit finder listen frem og så skriver vi ud til forældrene med en dato.</w:t>
      </w:r>
    </w:p>
    <w:p w14:paraId="1D67F6EF" w14:textId="77777777" w:rsidR="0015086C" w:rsidRDefault="0015086C" w:rsidP="00472A74">
      <w:pPr>
        <w:pStyle w:val="Brdtekst1"/>
        <w:rPr>
          <w:rFonts w:ascii="Verdana" w:eastAsia="Verdana" w:hAnsi="Verdana" w:cs="Verdana"/>
          <w:bCs/>
          <w:sz w:val="20"/>
          <w:szCs w:val="20"/>
          <w:lang w:val="da-DK"/>
        </w:rPr>
      </w:pPr>
    </w:p>
    <w:p w14:paraId="51AC743B" w14:textId="4B44C638" w:rsidR="00B501BF" w:rsidRPr="00472A74" w:rsidRDefault="00B501BF" w:rsidP="00472A74">
      <w:pPr>
        <w:pStyle w:val="Brdtekst1"/>
        <w:rPr>
          <w:rFonts w:ascii="Verdana" w:eastAsia="Verdana" w:hAnsi="Verdana" w:cs="Verdana"/>
          <w:bCs/>
          <w:sz w:val="20"/>
          <w:szCs w:val="20"/>
          <w:lang w:val="da-DK"/>
        </w:rPr>
      </w:pPr>
      <w:r w:rsidRPr="00472A74">
        <w:rPr>
          <w:rFonts w:ascii="Verdana" w:eastAsia="Verdana" w:hAnsi="Verdana" w:cs="Verdana"/>
          <w:bCs/>
          <w:sz w:val="20"/>
          <w:szCs w:val="20"/>
          <w:lang w:val="da-DK"/>
        </w:rPr>
        <w:t>Sommer</w:t>
      </w:r>
      <w:r w:rsidR="00D4641F" w:rsidRPr="00472A74">
        <w:rPr>
          <w:rFonts w:ascii="Verdana" w:eastAsia="Verdana" w:hAnsi="Verdana" w:cs="Verdana"/>
          <w:bCs/>
          <w:sz w:val="20"/>
          <w:szCs w:val="20"/>
          <w:lang w:val="da-DK"/>
        </w:rPr>
        <w:t xml:space="preserve"> picnic</w:t>
      </w:r>
      <w:r w:rsidR="0015086C">
        <w:rPr>
          <w:rFonts w:ascii="Verdana" w:eastAsia="Verdana" w:hAnsi="Verdana" w:cs="Verdana"/>
          <w:bCs/>
          <w:sz w:val="20"/>
          <w:szCs w:val="20"/>
          <w:lang w:val="da-DK"/>
        </w:rPr>
        <w:t>:</w:t>
      </w:r>
      <w:r w:rsidR="002F3BC7">
        <w:rPr>
          <w:rFonts w:ascii="Verdana" w:eastAsia="Verdana" w:hAnsi="Verdana" w:cs="Verdana"/>
          <w:bCs/>
          <w:sz w:val="20"/>
          <w:szCs w:val="20"/>
          <w:lang w:val="da-DK"/>
        </w:rPr>
        <w:t xml:space="preserve"> evt rykke det til sensommeren</w:t>
      </w:r>
    </w:p>
    <w:p w14:paraId="135FF530" w14:textId="77777777" w:rsidR="0015086C" w:rsidRDefault="0015086C" w:rsidP="00472A74">
      <w:pPr>
        <w:pStyle w:val="Brdtekst1"/>
        <w:rPr>
          <w:rFonts w:ascii="Verdana" w:eastAsia="Verdana" w:hAnsi="Verdana" w:cs="Verdana"/>
          <w:bCs/>
          <w:sz w:val="20"/>
          <w:szCs w:val="20"/>
          <w:lang w:val="da-DK"/>
        </w:rPr>
      </w:pPr>
    </w:p>
    <w:p w14:paraId="6923FFA1" w14:textId="0ED45DAB" w:rsidR="00C65A6C" w:rsidRDefault="00C65A6C" w:rsidP="00472A74">
      <w:pPr>
        <w:pStyle w:val="Brdtekst1"/>
        <w:rPr>
          <w:rFonts w:ascii="Verdana" w:eastAsia="Verdana" w:hAnsi="Verdana" w:cs="Verdana"/>
          <w:bCs/>
          <w:sz w:val="20"/>
          <w:szCs w:val="20"/>
          <w:lang w:val="da-DK"/>
        </w:rPr>
      </w:pPr>
      <w:r>
        <w:rPr>
          <w:rFonts w:ascii="Verdana" w:eastAsia="Verdana" w:hAnsi="Verdana" w:cs="Verdana"/>
          <w:bCs/>
          <w:sz w:val="20"/>
          <w:szCs w:val="20"/>
          <w:lang w:val="da-DK"/>
        </w:rPr>
        <w:t>Personalefest: vi venter til efter sommeren</w:t>
      </w:r>
    </w:p>
    <w:p w14:paraId="1200523F" w14:textId="77777777" w:rsidR="00C65A6C" w:rsidRDefault="00C65A6C" w:rsidP="00472A74">
      <w:pPr>
        <w:pStyle w:val="Brdtekst1"/>
        <w:rPr>
          <w:rFonts w:ascii="Verdana" w:eastAsia="Verdana" w:hAnsi="Verdana" w:cs="Verdana"/>
          <w:bCs/>
          <w:sz w:val="20"/>
          <w:szCs w:val="20"/>
          <w:lang w:val="da-DK"/>
        </w:rPr>
      </w:pPr>
    </w:p>
    <w:p w14:paraId="5E2E8D19" w14:textId="4E9299D2" w:rsidR="00EA5557" w:rsidRDefault="00EA5557" w:rsidP="00472A74">
      <w:pPr>
        <w:pStyle w:val="Brdtekst1"/>
        <w:rPr>
          <w:rFonts w:ascii="Verdana" w:eastAsia="Verdana" w:hAnsi="Verdana" w:cs="Verdana"/>
          <w:bCs/>
          <w:sz w:val="20"/>
          <w:szCs w:val="20"/>
          <w:lang w:val="da-DK"/>
        </w:rPr>
      </w:pPr>
      <w:r>
        <w:rPr>
          <w:rFonts w:ascii="Verdana" w:eastAsia="Verdana" w:hAnsi="Verdana" w:cs="Verdana"/>
          <w:bCs/>
          <w:sz w:val="20"/>
          <w:szCs w:val="20"/>
          <w:lang w:val="da-DK"/>
        </w:rPr>
        <w:t>Forældremøde</w:t>
      </w:r>
      <w:r w:rsidR="002F3BC7">
        <w:rPr>
          <w:rFonts w:ascii="Verdana" w:eastAsia="Verdana" w:hAnsi="Verdana" w:cs="Verdana"/>
          <w:bCs/>
          <w:sz w:val="20"/>
          <w:szCs w:val="20"/>
          <w:lang w:val="da-DK"/>
        </w:rPr>
        <w:t>: planlægges på næste bestyrelsesmøde i august – det bliver i oktober</w:t>
      </w:r>
    </w:p>
    <w:p w14:paraId="3E9F7200" w14:textId="77777777" w:rsidR="0015086C" w:rsidRDefault="0015086C" w:rsidP="00472A74">
      <w:pPr>
        <w:pStyle w:val="Brdtekst1"/>
        <w:rPr>
          <w:rFonts w:ascii="Verdana" w:eastAsia="Verdana" w:hAnsi="Verdana" w:cs="Verdana"/>
          <w:bCs/>
          <w:sz w:val="20"/>
          <w:szCs w:val="20"/>
          <w:lang w:val="da-DK"/>
        </w:rPr>
      </w:pPr>
    </w:p>
    <w:p w14:paraId="3340C4F7" w14:textId="3BF37BCD" w:rsidR="00D4641F" w:rsidRPr="00472A74" w:rsidRDefault="00D4641F" w:rsidP="00472A74">
      <w:pPr>
        <w:pStyle w:val="Brdtekst1"/>
        <w:rPr>
          <w:rFonts w:ascii="Verdana" w:eastAsia="Verdana" w:hAnsi="Verdana" w:cs="Verdana"/>
          <w:bCs/>
          <w:sz w:val="20"/>
          <w:szCs w:val="20"/>
          <w:lang w:val="da-DK"/>
        </w:rPr>
      </w:pPr>
      <w:r w:rsidRPr="00472A74">
        <w:rPr>
          <w:rFonts w:ascii="Verdana" w:eastAsia="Verdana" w:hAnsi="Verdana" w:cs="Verdana"/>
          <w:bCs/>
          <w:sz w:val="20"/>
          <w:szCs w:val="20"/>
          <w:lang w:val="da-DK"/>
        </w:rPr>
        <w:t>Lygtefest</w:t>
      </w:r>
      <w:r w:rsidR="002F3BC7">
        <w:rPr>
          <w:rFonts w:ascii="Verdana" w:eastAsia="Verdana" w:hAnsi="Verdana" w:cs="Verdana"/>
          <w:bCs/>
          <w:sz w:val="20"/>
          <w:szCs w:val="20"/>
          <w:lang w:val="da-DK"/>
        </w:rPr>
        <w:t xml:space="preserve">: </w:t>
      </w:r>
    </w:p>
    <w:p w14:paraId="450F9BCE" w14:textId="77777777" w:rsidR="0015086C" w:rsidRDefault="0015086C" w:rsidP="00472A74">
      <w:pPr>
        <w:pStyle w:val="Brdtekst1"/>
        <w:rPr>
          <w:rFonts w:ascii="Verdana" w:eastAsia="Verdana" w:hAnsi="Verdana" w:cs="Verdana"/>
          <w:bCs/>
          <w:sz w:val="20"/>
          <w:szCs w:val="20"/>
          <w:lang w:val="da-DK"/>
        </w:rPr>
      </w:pPr>
    </w:p>
    <w:p w14:paraId="0D0B54AC" w14:textId="05E5342F" w:rsidR="00D4641F" w:rsidRPr="00472A74" w:rsidRDefault="00D4641F" w:rsidP="00472A74">
      <w:pPr>
        <w:pStyle w:val="Brdtekst1"/>
        <w:rPr>
          <w:rFonts w:ascii="Verdana" w:eastAsia="Verdana" w:hAnsi="Verdana" w:cs="Verdana"/>
          <w:bCs/>
          <w:sz w:val="20"/>
          <w:szCs w:val="20"/>
          <w:lang w:val="da-DK"/>
        </w:rPr>
      </w:pPr>
      <w:r w:rsidRPr="00472A74">
        <w:rPr>
          <w:rFonts w:ascii="Verdana" w:eastAsia="Verdana" w:hAnsi="Verdana" w:cs="Verdana"/>
          <w:bCs/>
          <w:sz w:val="20"/>
          <w:szCs w:val="20"/>
          <w:lang w:val="da-DK"/>
        </w:rPr>
        <w:t>Juleafslutning</w:t>
      </w:r>
    </w:p>
    <w:p w14:paraId="0C022AB7" w14:textId="77777777" w:rsidR="00D4641F" w:rsidRPr="009D4292" w:rsidRDefault="00D4641F" w:rsidP="00016C3B">
      <w:pPr>
        <w:pStyle w:val="Brdtekst1"/>
        <w:spacing w:after="240"/>
        <w:rPr>
          <w:rFonts w:ascii="Verdana" w:hAnsi="Verdana"/>
          <w:b/>
          <w:bCs/>
          <w:sz w:val="20"/>
          <w:szCs w:val="20"/>
          <w:lang w:val="da-DK"/>
        </w:rPr>
      </w:pPr>
    </w:p>
    <w:sectPr w:rsidR="00D4641F" w:rsidRPr="009D4292">
      <w:headerReference w:type="even" r:id="rId10"/>
      <w:headerReference w:type="default" r:id="rId11"/>
      <w:footerReference w:type="even" r:id="rId12"/>
      <w:footerReference w:type="default" r:id="rId13"/>
      <w:headerReference w:type="first" r:id="rId14"/>
      <w:footerReference w:type="first" r:id="rId15"/>
      <w:pgSz w:w="11900" w:h="16840"/>
      <w:pgMar w:top="899" w:right="1134" w:bottom="1258"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6F6A3" w14:textId="77777777" w:rsidR="00EE7A1E" w:rsidRDefault="00EE7A1E">
      <w:r>
        <w:separator/>
      </w:r>
    </w:p>
  </w:endnote>
  <w:endnote w:type="continuationSeparator" w:id="0">
    <w:p w14:paraId="5EE4088C" w14:textId="77777777" w:rsidR="00EE7A1E" w:rsidRDefault="00EE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FCD3" w14:textId="77777777" w:rsidR="00DA2D48" w:rsidRDefault="00DA2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BEA0" w14:textId="77777777" w:rsidR="0034376A" w:rsidRDefault="00562E1D">
    <w:pPr>
      <w:pStyle w:val="Footer"/>
      <w:tabs>
        <w:tab w:val="clear" w:pos="9638"/>
        <w:tab w:val="right" w:pos="9612"/>
      </w:tabs>
      <w:jc w:val="right"/>
    </w:pPr>
    <w:r>
      <w:rPr>
        <w:rFonts w:ascii="Verdana" w:hAnsi="Verdana"/>
        <w:sz w:val="20"/>
        <w:szCs w:val="20"/>
      </w:rPr>
      <w:t xml:space="preserve">Side </w:t>
    </w:r>
    <w:r>
      <w:rPr>
        <w:rFonts w:ascii="Verdana" w:eastAsia="Verdana" w:hAnsi="Verdana" w:cs="Verdana"/>
        <w:sz w:val="20"/>
        <w:szCs w:val="20"/>
      </w:rPr>
      <w:fldChar w:fldCharType="begin"/>
    </w:r>
    <w:r>
      <w:rPr>
        <w:rFonts w:ascii="Verdana" w:eastAsia="Verdana" w:hAnsi="Verdana" w:cs="Verdana"/>
        <w:sz w:val="20"/>
        <w:szCs w:val="20"/>
      </w:rPr>
      <w:instrText xml:space="preserve"> PAGE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r>
      <w:rPr>
        <w:rFonts w:ascii="Verdana" w:hAnsi="Verdana"/>
        <w:sz w:val="20"/>
        <w:szCs w:val="20"/>
      </w:rPr>
      <w:t xml:space="preserve"> af </w:t>
    </w:r>
    <w:r>
      <w:rPr>
        <w:rFonts w:ascii="Verdana" w:eastAsia="Verdana" w:hAnsi="Verdana" w:cs="Verdana"/>
        <w:sz w:val="20"/>
        <w:szCs w:val="20"/>
      </w:rPr>
      <w:fldChar w:fldCharType="begin"/>
    </w:r>
    <w:r>
      <w:rPr>
        <w:rFonts w:ascii="Verdana" w:eastAsia="Verdana" w:hAnsi="Verdana" w:cs="Verdana"/>
        <w:sz w:val="20"/>
        <w:szCs w:val="20"/>
      </w:rPr>
      <w:instrText xml:space="preserve"> NUMPAGES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848B" w14:textId="77777777" w:rsidR="00DA2D48" w:rsidRDefault="00DA2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8F3E6" w14:textId="77777777" w:rsidR="00EE7A1E" w:rsidRDefault="00EE7A1E">
      <w:r>
        <w:separator/>
      </w:r>
    </w:p>
  </w:footnote>
  <w:footnote w:type="continuationSeparator" w:id="0">
    <w:p w14:paraId="46484532" w14:textId="77777777" w:rsidR="00EE7A1E" w:rsidRDefault="00EE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55B74" w14:textId="77777777" w:rsidR="00DA2D48" w:rsidRDefault="00DA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2C7B" w14:textId="77777777" w:rsidR="0034376A" w:rsidRDefault="0034376A">
    <w:pPr>
      <w:pStyle w:val="Sidehovedsidefo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A74C8" w14:textId="77777777" w:rsidR="00DA2D48" w:rsidRDefault="00DA2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897"/>
    <w:multiLevelType w:val="multilevel"/>
    <w:tmpl w:val="6A14D75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61" w:hanging="44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33" w:hanging="69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619" w:hanging="81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105" w:hanging="94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591" w:hanging="10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140" w:hanging="12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7E362C"/>
    <w:multiLevelType w:val="hybridMultilevel"/>
    <w:tmpl w:val="EC784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341633"/>
    <w:multiLevelType w:val="hybridMultilevel"/>
    <w:tmpl w:val="ABA69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6C0B4E"/>
    <w:multiLevelType w:val="hybridMultilevel"/>
    <w:tmpl w:val="AF0C1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2F6199"/>
    <w:multiLevelType w:val="hybridMultilevel"/>
    <w:tmpl w:val="B50ADB94"/>
    <w:lvl w:ilvl="0" w:tplc="E4BE08E6">
      <w:numFmt w:val="bullet"/>
      <w:lvlText w:val="-"/>
      <w:lvlJc w:val="left"/>
      <w:pPr>
        <w:ind w:left="720" w:hanging="360"/>
      </w:pPr>
      <w:rPr>
        <w:rFonts w:ascii="Verdana" w:eastAsia="Verdana"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808137C"/>
    <w:multiLevelType w:val="hybridMultilevel"/>
    <w:tmpl w:val="4732D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6A"/>
    <w:rsid w:val="0000013D"/>
    <w:rsid w:val="0000319F"/>
    <w:rsid w:val="0000568B"/>
    <w:rsid w:val="00013E9E"/>
    <w:rsid w:val="00014897"/>
    <w:rsid w:val="00016C3B"/>
    <w:rsid w:val="000204E4"/>
    <w:rsid w:val="00037421"/>
    <w:rsid w:val="00037544"/>
    <w:rsid w:val="00057C84"/>
    <w:rsid w:val="00057E2C"/>
    <w:rsid w:val="000823B6"/>
    <w:rsid w:val="00085220"/>
    <w:rsid w:val="00097962"/>
    <w:rsid w:val="000E296F"/>
    <w:rsid w:val="000F044D"/>
    <w:rsid w:val="000F1E5E"/>
    <w:rsid w:val="001058B9"/>
    <w:rsid w:val="001069E5"/>
    <w:rsid w:val="00106F50"/>
    <w:rsid w:val="00113E41"/>
    <w:rsid w:val="00116361"/>
    <w:rsid w:val="00121038"/>
    <w:rsid w:val="001221A6"/>
    <w:rsid w:val="00124E19"/>
    <w:rsid w:val="00130CCF"/>
    <w:rsid w:val="00136FE6"/>
    <w:rsid w:val="0015086C"/>
    <w:rsid w:val="00154C8F"/>
    <w:rsid w:val="00154D2F"/>
    <w:rsid w:val="001837CC"/>
    <w:rsid w:val="001846FE"/>
    <w:rsid w:val="00190E1F"/>
    <w:rsid w:val="001B2856"/>
    <w:rsid w:val="001B6607"/>
    <w:rsid w:val="001E1630"/>
    <w:rsid w:val="001E4801"/>
    <w:rsid w:val="001E7C47"/>
    <w:rsid w:val="001F7959"/>
    <w:rsid w:val="002002F2"/>
    <w:rsid w:val="00213630"/>
    <w:rsid w:val="00221E56"/>
    <w:rsid w:val="00232F2B"/>
    <w:rsid w:val="00235F17"/>
    <w:rsid w:val="00242D49"/>
    <w:rsid w:val="00256FA6"/>
    <w:rsid w:val="00261AB1"/>
    <w:rsid w:val="0026299D"/>
    <w:rsid w:val="00281BF6"/>
    <w:rsid w:val="00282088"/>
    <w:rsid w:val="00285FCB"/>
    <w:rsid w:val="00293816"/>
    <w:rsid w:val="002A5FF1"/>
    <w:rsid w:val="002D5A31"/>
    <w:rsid w:val="002E1CAD"/>
    <w:rsid w:val="002F3BC7"/>
    <w:rsid w:val="003069BB"/>
    <w:rsid w:val="00307938"/>
    <w:rsid w:val="00312C79"/>
    <w:rsid w:val="00324ADA"/>
    <w:rsid w:val="003335E0"/>
    <w:rsid w:val="0034376A"/>
    <w:rsid w:val="00364CE6"/>
    <w:rsid w:val="00380D5C"/>
    <w:rsid w:val="00397CE2"/>
    <w:rsid w:val="003B3FDC"/>
    <w:rsid w:val="003C54F6"/>
    <w:rsid w:val="003C606B"/>
    <w:rsid w:val="003D479A"/>
    <w:rsid w:val="003F06F6"/>
    <w:rsid w:val="003F3EBF"/>
    <w:rsid w:val="003F7312"/>
    <w:rsid w:val="00400983"/>
    <w:rsid w:val="00402231"/>
    <w:rsid w:val="004042AE"/>
    <w:rsid w:val="0041531A"/>
    <w:rsid w:val="00415C79"/>
    <w:rsid w:val="004160A9"/>
    <w:rsid w:val="00466B77"/>
    <w:rsid w:val="0047092F"/>
    <w:rsid w:val="00470CF6"/>
    <w:rsid w:val="00472A74"/>
    <w:rsid w:val="00474600"/>
    <w:rsid w:val="00492E61"/>
    <w:rsid w:val="00494D58"/>
    <w:rsid w:val="004A4BF1"/>
    <w:rsid w:val="004B1273"/>
    <w:rsid w:val="004C205E"/>
    <w:rsid w:val="004C2EDA"/>
    <w:rsid w:val="004D7110"/>
    <w:rsid w:val="004F61D0"/>
    <w:rsid w:val="00503506"/>
    <w:rsid w:val="00503C9B"/>
    <w:rsid w:val="00521466"/>
    <w:rsid w:val="00532A28"/>
    <w:rsid w:val="00533347"/>
    <w:rsid w:val="00537AAA"/>
    <w:rsid w:val="00555C87"/>
    <w:rsid w:val="00562E1D"/>
    <w:rsid w:val="00573578"/>
    <w:rsid w:val="00574F02"/>
    <w:rsid w:val="00576178"/>
    <w:rsid w:val="00592436"/>
    <w:rsid w:val="00597750"/>
    <w:rsid w:val="005B7ED6"/>
    <w:rsid w:val="005C50D6"/>
    <w:rsid w:val="005D1AE6"/>
    <w:rsid w:val="005E676C"/>
    <w:rsid w:val="0061380F"/>
    <w:rsid w:val="00616343"/>
    <w:rsid w:val="0067119A"/>
    <w:rsid w:val="00674414"/>
    <w:rsid w:val="00677B50"/>
    <w:rsid w:val="006A134D"/>
    <w:rsid w:val="006B5662"/>
    <w:rsid w:val="006D6C9D"/>
    <w:rsid w:val="006F253E"/>
    <w:rsid w:val="006F7FAD"/>
    <w:rsid w:val="0070401E"/>
    <w:rsid w:val="00706644"/>
    <w:rsid w:val="00706E53"/>
    <w:rsid w:val="007165B6"/>
    <w:rsid w:val="007166F7"/>
    <w:rsid w:val="00720BC5"/>
    <w:rsid w:val="00735668"/>
    <w:rsid w:val="00757BD3"/>
    <w:rsid w:val="00761713"/>
    <w:rsid w:val="0077698B"/>
    <w:rsid w:val="0078062D"/>
    <w:rsid w:val="007923E8"/>
    <w:rsid w:val="0079359B"/>
    <w:rsid w:val="007A74AC"/>
    <w:rsid w:val="007A74B3"/>
    <w:rsid w:val="007B31E6"/>
    <w:rsid w:val="007C44F2"/>
    <w:rsid w:val="007C774C"/>
    <w:rsid w:val="007D3320"/>
    <w:rsid w:val="007E3132"/>
    <w:rsid w:val="00802D7A"/>
    <w:rsid w:val="0083013C"/>
    <w:rsid w:val="00835F6E"/>
    <w:rsid w:val="0083665C"/>
    <w:rsid w:val="0084104B"/>
    <w:rsid w:val="0084202F"/>
    <w:rsid w:val="00852B24"/>
    <w:rsid w:val="00852E8B"/>
    <w:rsid w:val="008541CD"/>
    <w:rsid w:val="00861473"/>
    <w:rsid w:val="00872425"/>
    <w:rsid w:val="0088294F"/>
    <w:rsid w:val="00891A2B"/>
    <w:rsid w:val="008930E4"/>
    <w:rsid w:val="00897AAD"/>
    <w:rsid w:val="008A4F70"/>
    <w:rsid w:val="008D1406"/>
    <w:rsid w:val="008D1DE6"/>
    <w:rsid w:val="008D6C55"/>
    <w:rsid w:val="008E1C6C"/>
    <w:rsid w:val="008E7C09"/>
    <w:rsid w:val="008F50F0"/>
    <w:rsid w:val="00900DFC"/>
    <w:rsid w:val="00911A32"/>
    <w:rsid w:val="0091244B"/>
    <w:rsid w:val="009200DC"/>
    <w:rsid w:val="0093327F"/>
    <w:rsid w:val="00933419"/>
    <w:rsid w:val="0094484C"/>
    <w:rsid w:val="00947608"/>
    <w:rsid w:val="00956358"/>
    <w:rsid w:val="009A2545"/>
    <w:rsid w:val="009B1F39"/>
    <w:rsid w:val="009B6FC2"/>
    <w:rsid w:val="009C1203"/>
    <w:rsid w:val="009C7049"/>
    <w:rsid w:val="009C7EDA"/>
    <w:rsid w:val="009D2B44"/>
    <w:rsid w:val="009D4292"/>
    <w:rsid w:val="00A019E4"/>
    <w:rsid w:val="00A2554D"/>
    <w:rsid w:val="00A5143E"/>
    <w:rsid w:val="00A5522A"/>
    <w:rsid w:val="00A605E1"/>
    <w:rsid w:val="00A6778F"/>
    <w:rsid w:val="00AB0EF8"/>
    <w:rsid w:val="00AB1923"/>
    <w:rsid w:val="00AB4C08"/>
    <w:rsid w:val="00AB6DA8"/>
    <w:rsid w:val="00AD70B5"/>
    <w:rsid w:val="00AD7A44"/>
    <w:rsid w:val="00AE0EE5"/>
    <w:rsid w:val="00AF6363"/>
    <w:rsid w:val="00AF7FD0"/>
    <w:rsid w:val="00B04E18"/>
    <w:rsid w:val="00B31064"/>
    <w:rsid w:val="00B33927"/>
    <w:rsid w:val="00B501BF"/>
    <w:rsid w:val="00B51A2D"/>
    <w:rsid w:val="00B51D7D"/>
    <w:rsid w:val="00B7118A"/>
    <w:rsid w:val="00B7389B"/>
    <w:rsid w:val="00B808A5"/>
    <w:rsid w:val="00B90355"/>
    <w:rsid w:val="00B90981"/>
    <w:rsid w:val="00BB3344"/>
    <w:rsid w:val="00BB69BC"/>
    <w:rsid w:val="00BF0287"/>
    <w:rsid w:val="00BF1D5E"/>
    <w:rsid w:val="00BF208B"/>
    <w:rsid w:val="00BF54A3"/>
    <w:rsid w:val="00C00697"/>
    <w:rsid w:val="00C24FF8"/>
    <w:rsid w:val="00C2621A"/>
    <w:rsid w:val="00C37D1A"/>
    <w:rsid w:val="00C37DCB"/>
    <w:rsid w:val="00C45954"/>
    <w:rsid w:val="00C559A4"/>
    <w:rsid w:val="00C57A56"/>
    <w:rsid w:val="00C65A6C"/>
    <w:rsid w:val="00C65BB3"/>
    <w:rsid w:val="00C70942"/>
    <w:rsid w:val="00C73CD3"/>
    <w:rsid w:val="00C761BE"/>
    <w:rsid w:val="00C9018E"/>
    <w:rsid w:val="00C906A0"/>
    <w:rsid w:val="00C955BB"/>
    <w:rsid w:val="00CA2F2D"/>
    <w:rsid w:val="00CB0543"/>
    <w:rsid w:val="00CF2401"/>
    <w:rsid w:val="00D2566A"/>
    <w:rsid w:val="00D34725"/>
    <w:rsid w:val="00D37D63"/>
    <w:rsid w:val="00D433A7"/>
    <w:rsid w:val="00D4641F"/>
    <w:rsid w:val="00D47A89"/>
    <w:rsid w:val="00D54AC0"/>
    <w:rsid w:val="00D70854"/>
    <w:rsid w:val="00D74149"/>
    <w:rsid w:val="00D80CF6"/>
    <w:rsid w:val="00D810F3"/>
    <w:rsid w:val="00D877AB"/>
    <w:rsid w:val="00DA1C96"/>
    <w:rsid w:val="00DA2D48"/>
    <w:rsid w:val="00DC3181"/>
    <w:rsid w:val="00DC5817"/>
    <w:rsid w:val="00DC73D0"/>
    <w:rsid w:val="00DC7EEE"/>
    <w:rsid w:val="00DF5174"/>
    <w:rsid w:val="00E05FB4"/>
    <w:rsid w:val="00E06183"/>
    <w:rsid w:val="00E659FF"/>
    <w:rsid w:val="00E75562"/>
    <w:rsid w:val="00E8053B"/>
    <w:rsid w:val="00E86227"/>
    <w:rsid w:val="00E90B25"/>
    <w:rsid w:val="00E97D57"/>
    <w:rsid w:val="00EA10C6"/>
    <w:rsid w:val="00EA5557"/>
    <w:rsid w:val="00EA7C2E"/>
    <w:rsid w:val="00EC79FA"/>
    <w:rsid w:val="00EE2002"/>
    <w:rsid w:val="00EE7A1E"/>
    <w:rsid w:val="00F00213"/>
    <w:rsid w:val="00F110EC"/>
    <w:rsid w:val="00F13B60"/>
    <w:rsid w:val="00F17F07"/>
    <w:rsid w:val="00F24BAF"/>
    <w:rsid w:val="00F30431"/>
    <w:rsid w:val="00F447E6"/>
    <w:rsid w:val="00F44D12"/>
    <w:rsid w:val="00F5187D"/>
    <w:rsid w:val="00F53F00"/>
    <w:rsid w:val="00F639D3"/>
    <w:rsid w:val="00F77E69"/>
    <w:rsid w:val="00F87D41"/>
    <w:rsid w:val="00F913F8"/>
    <w:rsid w:val="00FB1367"/>
    <w:rsid w:val="00FB1E73"/>
    <w:rsid w:val="00FB37C9"/>
    <w:rsid w:val="00FC7C25"/>
    <w:rsid w:val="00FD0E36"/>
    <w:rsid w:val="00FE731B"/>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E2D26"/>
  <w15:docId w15:val="{FB2C4984-1905-42B4-93A1-750327A6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819"/>
        <w:tab w:val="right" w:pos="9638"/>
      </w:tabs>
    </w:pPr>
    <w:rPr>
      <w:rFonts w:cs="Arial Unicode MS"/>
      <w:color w:val="000000"/>
      <w:sz w:val="24"/>
      <w:szCs w:val="24"/>
      <w:u w:color="000000"/>
      <w:lang w:val="da-DK"/>
    </w:rPr>
  </w:style>
  <w:style w:type="paragraph" w:customStyle="1" w:styleId="Brdtekst1">
    <w:name w:val="Brødtekst1"/>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pPr>
      <w:spacing w:after="120"/>
      <w:ind w:left="720"/>
    </w:pPr>
    <w:rPr>
      <w:rFonts w:cs="Arial Unicode MS"/>
      <w:color w:val="000000"/>
      <w:sz w:val="24"/>
      <w:szCs w:val="24"/>
      <w:u w:color="000000"/>
      <w:lang w:val="da-DK"/>
    </w:rPr>
  </w:style>
  <w:style w:type="table" w:styleId="TableGrid">
    <w:name w:val="Table Grid"/>
    <w:basedOn w:val="TableNormal"/>
    <w:uiPriority w:val="39"/>
    <w:rsid w:val="0083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D48"/>
    <w:pPr>
      <w:tabs>
        <w:tab w:val="center" w:pos="4513"/>
        <w:tab w:val="right" w:pos="9026"/>
      </w:tabs>
    </w:pPr>
  </w:style>
  <w:style w:type="character" w:customStyle="1" w:styleId="HeaderChar">
    <w:name w:val="Header Char"/>
    <w:basedOn w:val="DefaultParagraphFont"/>
    <w:link w:val="Header"/>
    <w:uiPriority w:val="99"/>
    <w:rsid w:val="00DA2D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087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0C392305B2847B309E61F70CC1548" ma:contentTypeVersion="12" ma:contentTypeDescription="Create a new document." ma:contentTypeScope="" ma:versionID="a6bfc8245cbbe152bdb498efa3b6cb5b">
  <xsd:schema xmlns:xsd="http://www.w3.org/2001/XMLSchema" xmlns:xs="http://www.w3.org/2001/XMLSchema" xmlns:p="http://schemas.microsoft.com/office/2006/metadata/properties" xmlns:ns3="79edcd9d-dc48-4082-b656-f22db200426e" xmlns:ns4="9e72deb4-3313-47f3-b134-6da1c3a48574" targetNamespace="http://schemas.microsoft.com/office/2006/metadata/properties" ma:root="true" ma:fieldsID="192d949846d56510028335fc5ebfe1ef" ns3:_="" ns4:_="">
    <xsd:import namespace="79edcd9d-dc48-4082-b656-f22db200426e"/>
    <xsd:import namespace="9e72deb4-3313-47f3-b134-6da1c3a485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dcd9d-dc48-4082-b656-f22db2004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2deb4-3313-47f3-b134-6da1c3a485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3F728-750B-401C-B133-689CD0EBFCA6}">
  <ds:schemaRefs>
    <ds:schemaRef ds:uri="http://schemas.microsoft.com/sharepoint/v3/contenttype/forms"/>
  </ds:schemaRefs>
</ds:datastoreItem>
</file>

<file path=customXml/itemProps2.xml><?xml version="1.0" encoding="utf-8"?>
<ds:datastoreItem xmlns:ds="http://schemas.openxmlformats.org/officeDocument/2006/customXml" ds:itemID="{3CD2E417-58F0-4263-ADEE-E579788651CB}">
  <ds:schemaRefs>
    <ds:schemaRef ds:uri="9e72deb4-3313-47f3-b134-6da1c3a48574"/>
    <ds:schemaRef ds:uri="http://purl.org/dc/terms/"/>
    <ds:schemaRef ds:uri="http://schemas.microsoft.com/office/2006/documentManagement/types"/>
    <ds:schemaRef ds:uri="79edcd9d-dc48-4082-b656-f22db200426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99D3942-33C9-4EBA-8CA3-3A904648D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dcd9d-dc48-4082-b656-f22db200426e"/>
    <ds:schemaRef ds:uri="9e72deb4-3313-47f3-b134-6da1c3a4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Russell Reynolds Assoc</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 Stuhr Larsen</dc:creator>
  <cp:lastModifiedBy>Dorthe Stuhr Larsen</cp:lastModifiedBy>
  <cp:revision>2</cp:revision>
  <dcterms:created xsi:type="dcterms:W3CDTF">2021-05-05T15:39:00Z</dcterms:created>
  <dcterms:modified xsi:type="dcterms:W3CDTF">2021-05-05T15:39:00Z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0x01010079C0C392305B2847B309E61F70CC1548</vt:lpwstr>
  </property>
</Properties>
</file>